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B5" w:rsidRDefault="004565B5" w:rsidP="004565B5">
      <w:pPr>
        <w:jc w:val="center"/>
        <w:rPr>
          <w:b/>
          <w:sz w:val="28"/>
          <w:szCs w:val="28"/>
        </w:rPr>
      </w:pPr>
      <w:r w:rsidRPr="004565B5">
        <w:rPr>
          <w:b/>
          <w:sz w:val="28"/>
          <w:szCs w:val="28"/>
        </w:rPr>
        <w:t xml:space="preserve">Előzetes hatásvizsgálat </w:t>
      </w:r>
    </w:p>
    <w:p w:rsidR="004565B5" w:rsidRPr="004565B5" w:rsidRDefault="004565B5" w:rsidP="004565B5">
      <w:pPr>
        <w:jc w:val="center"/>
        <w:rPr>
          <w:b/>
          <w:sz w:val="28"/>
          <w:szCs w:val="28"/>
        </w:rPr>
      </w:pPr>
    </w:p>
    <w:p w:rsidR="004565B5" w:rsidRPr="004565B5" w:rsidRDefault="004565B5" w:rsidP="004565B5">
      <w:pPr>
        <w:pStyle w:val="Listaszerbekezds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B5">
        <w:rPr>
          <w:rFonts w:ascii="Times New Roman" w:hAnsi="Times New Roman" w:cs="Times New Roman"/>
          <w:b/>
          <w:sz w:val="24"/>
          <w:szCs w:val="24"/>
        </w:rPr>
        <w:t>Martfű Város Önkormányzata vagyonáról és vagyongazdálkodásáról szóló 8/2012.(III.07.) önkormányzati rendeletének módosításához</w:t>
      </w:r>
    </w:p>
    <w:p w:rsidR="004565B5" w:rsidRPr="008C5799" w:rsidRDefault="004565B5" w:rsidP="004565B5">
      <w:pPr>
        <w:autoSpaceDE w:val="0"/>
        <w:autoSpaceDN w:val="0"/>
        <w:adjustRightInd w:val="0"/>
        <w:jc w:val="both"/>
        <w:rPr>
          <w:b/>
          <w:bCs/>
        </w:rPr>
      </w:pPr>
    </w:p>
    <w:p w:rsidR="004565B5" w:rsidRDefault="004565B5" w:rsidP="004565B5">
      <w:pPr>
        <w:autoSpaceDE w:val="0"/>
        <w:autoSpaceDN w:val="0"/>
        <w:adjustRightInd w:val="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8C5799">
          <w:rPr>
            <w:b/>
            <w:bCs/>
          </w:rPr>
          <w:t>1. A</w:t>
        </w:r>
      </w:smartTag>
      <w:r w:rsidRPr="008C5799">
        <w:rPr>
          <w:b/>
          <w:bCs/>
        </w:rPr>
        <w:t xml:space="preserve"> jogszabály tervezett hatásai</w:t>
      </w:r>
    </w:p>
    <w:p w:rsidR="004565B5" w:rsidRPr="008C5799" w:rsidRDefault="004565B5" w:rsidP="004565B5">
      <w:pPr>
        <w:autoSpaceDE w:val="0"/>
        <w:autoSpaceDN w:val="0"/>
        <w:adjustRightInd w:val="0"/>
        <w:jc w:val="both"/>
        <w:rPr>
          <w:b/>
          <w:bCs/>
        </w:rPr>
      </w:pPr>
    </w:p>
    <w:p w:rsidR="004565B5" w:rsidRPr="008C5799" w:rsidRDefault="004565B5" w:rsidP="004565B5">
      <w:pPr>
        <w:autoSpaceDE w:val="0"/>
        <w:autoSpaceDN w:val="0"/>
        <w:adjustRightInd w:val="0"/>
        <w:jc w:val="both"/>
        <w:rPr>
          <w:b/>
          <w:bCs/>
        </w:rPr>
      </w:pPr>
      <w:r w:rsidRPr="008C5799">
        <w:rPr>
          <w:b/>
          <w:bCs/>
        </w:rPr>
        <w:t>1.1 Társadalmi hatások</w:t>
      </w:r>
      <w:r>
        <w:rPr>
          <w:b/>
          <w:bCs/>
        </w:rPr>
        <w:t xml:space="preserve">: </w:t>
      </w:r>
      <w:r w:rsidRPr="00037AE6">
        <w:rPr>
          <w:bCs/>
        </w:rPr>
        <w:t>a rendele</w:t>
      </w:r>
      <w:r>
        <w:rPr>
          <w:bCs/>
        </w:rPr>
        <w:t>t módosítása biztosítja, hogy a törvényekben előírt szabályozási kötelezettségnek az önkormányzat eleget tegyen.</w:t>
      </w:r>
    </w:p>
    <w:p w:rsidR="004565B5" w:rsidRDefault="004565B5" w:rsidP="004565B5">
      <w:pPr>
        <w:autoSpaceDE w:val="0"/>
        <w:autoSpaceDN w:val="0"/>
        <w:adjustRightInd w:val="0"/>
        <w:jc w:val="both"/>
      </w:pPr>
    </w:p>
    <w:p w:rsidR="004565B5" w:rsidRPr="008C5799" w:rsidRDefault="004565B5" w:rsidP="004565B5">
      <w:pPr>
        <w:autoSpaceDE w:val="0"/>
        <w:autoSpaceDN w:val="0"/>
        <w:adjustRightInd w:val="0"/>
        <w:jc w:val="both"/>
        <w:rPr>
          <w:b/>
          <w:bCs/>
        </w:rPr>
      </w:pPr>
      <w:r w:rsidRPr="008C5799">
        <w:rPr>
          <w:b/>
          <w:bCs/>
        </w:rPr>
        <w:t>1.2. Gazdasági, költségvetési hatás</w:t>
      </w:r>
    </w:p>
    <w:p w:rsidR="004565B5" w:rsidRDefault="004565B5" w:rsidP="004565B5">
      <w:pPr>
        <w:autoSpaceDE w:val="0"/>
        <w:autoSpaceDN w:val="0"/>
        <w:adjustRightInd w:val="0"/>
        <w:jc w:val="both"/>
      </w:pPr>
      <w:r>
        <w:t xml:space="preserve">A rendelet módosításának költségvetési hatása nincs. </w:t>
      </w:r>
    </w:p>
    <w:p w:rsidR="004565B5" w:rsidRPr="008C5799" w:rsidRDefault="004565B5" w:rsidP="004565B5">
      <w:pPr>
        <w:autoSpaceDE w:val="0"/>
        <w:autoSpaceDN w:val="0"/>
        <w:adjustRightInd w:val="0"/>
        <w:jc w:val="both"/>
      </w:pPr>
    </w:p>
    <w:p w:rsidR="004565B5" w:rsidRPr="00037AE6" w:rsidRDefault="004565B5" w:rsidP="004565B5">
      <w:pPr>
        <w:autoSpaceDE w:val="0"/>
        <w:autoSpaceDN w:val="0"/>
        <w:adjustRightInd w:val="0"/>
        <w:jc w:val="both"/>
        <w:rPr>
          <w:bCs/>
        </w:rPr>
      </w:pPr>
      <w:r w:rsidRPr="008C5799">
        <w:rPr>
          <w:b/>
          <w:bCs/>
        </w:rPr>
        <w:t>1.3. Környezeti, egészségi következmények</w:t>
      </w:r>
      <w:r>
        <w:rPr>
          <w:b/>
          <w:bCs/>
        </w:rPr>
        <w:t xml:space="preserve">: </w:t>
      </w:r>
      <w:r>
        <w:rPr>
          <w:bCs/>
        </w:rPr>
        <w:t>a rendeletmódosításnak környezeti, egészségi hatása nincs.</w:t>
      </w:r>
    </w:p>
    <w:p w:rsidR="004565B5" w:rsidRPr="008C5799" w:rsidRDefault="004565B5" w:rsidP="004565B5">
      <w:pPr>
        <w:autoSpaceDE w:val="0"/>
        <w:autoSpaceDN w:val="0"/>
        <w:adjustRightInd w:val="0"/>
        <w:jc w:val="both"/>
      </w:pPr>
    </w:p>
    <w:p w:rsidR="004565B5" w:rsidRPr="008C5799" w:rsidRDefault="004565B5" w:rsidP="004565B5">
      <w:pPr>
        <w:autoSpaceDE w:val="0"/>
        <w:autoSpaceDN w:val="0"/>
        <w:adjustRightInd w:val="0"/>
        <w:jc w:val="both"/>
        <w:rPr>
          <w:b/>
          <w:bCs/>
        </w:rPr>
      </w:pPr>
      <w:r w:rsidRPr="008C5799">
        <w:rPr>
          <w:b/>
          <w:bCs/>
        </w:rPr>
        <w:t>1.4. Adminisztratív terheket befolyásoló hatások</w:t>
      </w:r>
      <w:r>
        <w:rPr>
          <w:b/>
          <w:bCs/>
        </w:rPr>
        <w:t>:</w:t>
      </w:r>
    </w:p>
    <w:p w:rsidR="004565B5" w:rsidRPr="008C5799" w:rsidRDefault="004565B5" w:rsidP="004565B5">
      <w:pPr>
        <w:autoSpaceDE w:val="0"/>
        <w:autoSpaceDN w:val="0"/>
        <w:adjustRightInd w:val="0"/>
        <w:jc w:val="both"/>
      </w:pPr>
      <w:r w:rsidRPr="008C5799">
        <w:t>A rendelet-tervezet</w:t>
      </w:r>
      <w:r>
        <w:t xml:space="preserve"> elfogadása, és alkalmazása adminisztratív terheket nem jelent.</w:t>
      </w:r>
    </w:p>
    <w:p w:rsidR="004565B5" w:rsidRPr="008C5799" w:rsidRDefault="004565B5" w:rsidP="004565B5">
      <w:pPr>
        <w:autoSpaceDE w:val="0"/>
        <w:autoSpaceDN w:val="0"/>
        <w:adjustRightInd w:val="0"/>
        <w:jc w:val="both"/>
      </w:pPr>
    </w:p>
    <w:p w:rsidR="004565B5" w:rsidRPr="008C5799" w:rsidRDefault="004565B5" w:rsidP="004565B5">
      <w:pPr>
        <w:autoSpaceDE w:val="0"/>
        <w:autoSpaceDN w:val="0"/>
        <w:adjustRightInd w:val="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8C5799">
          <w:rPr>
            <w:b/>
            <w:bCs/>
          </w:rPr>
          <w:t>2. A</w:t>
        </w:r>
      </w:smartTag>
      <w:r w:rsidRPr="008C5799">
        <w:rPr>
          <w:b/>
          <w:bCs/>
        </w:rPr>
        <w:t xml:space="preserve"> jogszabály megalkotásának szükségessége, a jogalkotás elmaradásának várható</w:t>
      </w:r>
    </w:p>
    <w:p w:rsidR="004565B5" w:rsidRDefault="004565B5" w:rsidP="004565B5">
      <w:pPr>
        <w:autoSpaceDE w:val="0"/>
        <w:autoSpaceDN w:val="0"/>
        <w:adjustRightInd w:val="0"/>
        <w:jc w:val="both"/>
        <w:rPr>
          <w:b/>
          <w:bCs/>
        </w:rPr>
      </w:pPr>
      <w:r w:rsidRPr="008C5799">
        <w:rPr>
          <w:b/>
          <w:bCs/>
        </w:rPr>
        <w:t>következményei</w:t>
      </w:r>
    </w:p>
    <w:p w:rsidR="004565B5" w:rsidRPr="008C5799" w:rsidRDefault="004565B5" w:rsidP="004565B5">
      <w:pPr>
        <w:autoSpaceDE w:val="0"/>
        <w:autoSpaceDN w:val="0"/>
        <w:adjustRightInd w:val="0"/>
        <w:jc w:val="both"/>
        <w:rPr>
          <w:b/>
          <w:bCs/>
        </w:rPr>
      </w:pPr>
    </w:p>
    <w:p w:rsidR="004565B5" w:rsidRPr="008C5799" w:rsidRDefault="004565B5" w:rsidP="004565B5">
      <w:pPr>
        <w:autoSpaceDE w:val="0"/>
        <w:autoSpaceDN w:val="0"/>
        <w:adjustRightInd w:val="0"/>
        <w:jc w:val="both"/>
      </w:pPr>
      <w:r>
        <w:t xml:space="preserve">A jelenleg hatályos önkormányzati rendelet 17. §-a és melléklete ellentétes felsőbb szintű jogszabályokkal, így a törvénysértés meg kell szüntetni. </w:t>
      </w:r>
    </w:p>
    <w:p w:rsidR="004565B5" w:rsidRDefault="004565B5" w:rsidP="004565B5">
      <w:pPr>
        <w:autoSpaceDE w:val="0"/>
        <w:autoSpaceDN w:val="0"/>
        <w:adjustRightInd w:val="0"/>
        <w:jc w:val="both"/>
      </w:pPr>
      <w:r>
        <w:t xml:space="preserve"> </w:t>
      </w:r>
    </w:p>
    <w:p w:rsidR="004565B5" w:rsidRPr="008C5799" w:rsidRDefault="004565B5" w:rsidP="004565B5">
      <w:pPr>
        <w:autoSpaceDE w:val="0"/>
        <w:autoSpaceDN w:val="0"/>
        <w:adjustRightInd w:val="0"/>
        <w:jc w:val="both"/>
      </w:pPr>
    </w:p>
    <w:p w:rsidR="004565B5" w:rsidRPr="008C5799" w:rsidRDefault="004565B5" w:rsidP="004565B5">
      <w:pPr>
        <w:autoSpaceDE w:val="0"/>
        <w:autoSpaceDN w:val="0"/>
        <w:adjustRightInd w:val="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8C5799">
          <w:rPr>
            <w:b/>
            <w:bCs/>
          </w:rPr>
          <w:t>3. A</w:t>
        </w:r>
      </w:smartTag>
      <w:r w:rsidRPr="008C5799">
        <w:rPr>
          <w:b/>
          <w:bCs/>
        </w:rPr>
        <w:t xml:space="preserve"> jogszabály alkalmazásához szükséges személyi, szervezeti, tárgyi és pénzügyi</w:t>
      </w:r>
    </w:p>
    <w:p w:rsidR="004565B5" w:rsidRPr="008C5799" w:rsidRDefault="004565B5" w:rsidP="004565B5">
      <w:pPr>
        <w:autoSpaceDE w:val="0"/>
        <w:autoSpaceDN w:val="0"/>
        <w:adjustRightInd w:val="0"/>
        <w:jc w:val="both"/>
      </w:pPr>
      <w:r w:rsidRPr="008C5799">
        <w:rPr>
          <w:b/>
          <w:bCs/>
        </w:rPr>
        <w:t>feltételek</w:t>
      </w:r>
      <w:r w:rsidRPr="008C5799">
        <w:t>:</w:t>
      </w:r>
    </w:p>
    <w:p w:rsidR="004565B5" w:rsidRPr="008C5799" w:rsidRDefault="004565B5" w:rsidP="004565B5">
      <w:pPr>
        <w:autoSpaceDE w:val="0"/>
        <w:autoSpaceDN w:val="0"/>
        <w:adjustRightInd w:val="0"/>
        <w:jc w:val="both"/>
      </w:pPr>
      <w:r>
        <w:t xml:space="preserve"> </w:t>
      </w:r>
    </w:p>
    <w:p w:rsidR="004565B5" w:rsidRDefault="004565B5" w:rsidP="004565B5">
      <w:r>
        <w:t>A rendelet módosításához, majd alkalmazásához a  szervezeti, személyi, tárgyi és pénzügyi feltételek rendelkezésre állnak.</w:t>
      </w:r>
    </w:p>
    <w:p w:rsidR="004565B5" w:rsidRDefault="004565B5" w:rsidP="004565B5">
      <w:pPr>
        <w:jc w:val="both"/>
      </w:pPr>
    </w:p>
    <w:p w:rsidR="004565B5" w:rsidRDefault="004565B5" w:rsidP="004565B5">
      <w:pPr>
        <w:jc w:val="both"/>
      </w:pPr>
    </w:p>
    <w:p w:rsidR="004565B5" w:rsidRDefault="004565B5" w:rsidP="004565B5">
      <w:pPr>
        <w:jc w:val="both"/>
      </w:pPr>
    </w:p>
    <w:p w:rsidR="00F522E5" w:rsidRDefault="00F522E5"/>
    <w:sectPr w:rsidR="00F522E5" w:rsidSect="00B6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565B5"/>
    <w:rsid w:val="000D515C"/>
    <w:rsid w:val="004565B5"/>
    <w:rsid w:val="00516E75"/>
    <w:rsid w:val="00B63938"/>
    <w:rsid w:val="00C77693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5B5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6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993</Characters>
  <Application>Microsoft Office Word</Application>
  <DocSecurity>0</DocSecurity>
  <Lines>8</Lines>
  <Paragraphs>2</Paragraphs>
  <ScaleCrop>false</ScaleCrop>
  <Company>pmh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1</cp:revision>
  <dcterms:created xsi:type="dcterms:W3CDTF">2013-03-19T08:57:00Z</dcterms:created>
  <dcterms:modified xsi:type="dcterms:W3CDTF">2013-03-19T09:06:00Z</dcterms:modified>
</cp:coreProperties>
</file>