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3E" w:rsidRPr="000022E4" w:rsidRDefault="00290B3E" w:rsidP="00FF2EC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0B3E" w:rsidRPr="000022E4" w:rsidRDefault="00290B3E" w:rsidP="00FF2E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0022E4"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1" wp14:anchorId="4CB59B4A" wp14:editId="6E134424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0580" cy="913765"/>
            <wp:effectExtent l="0" t="0" r="7620" b="63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2E4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Martfű Város Polgármesterétől</w:t>
      </w:r>
    </w:p>
    <w:p w:rsidR="00290B3E" w:rsidRPr="000022E4" w:rsidRDefault="00290B3E" w:rsidP="00FF2E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0022E4">
        <w:rPr>
          <w:rFonts w:ascii="Times New Roman" w:eastAsia="Times New Roman" w:hAnsi="Times New Roman"/>
          <w:sz w:val="28"/>
          <w:szCs w:val="28"/>
          <w:lang w:eastAsia="hu-HU"/>
        </w:rPr>
        <w:t>5435 Martfű, Szent István tér 1. Tel: 56/450-222; Fax: 56/450-853</w:t>
      </w:r>
    </w:p>
    <w:p w:rsidR="00290B3E" w:rsidRPr="000022E4" w:rsidRDefault="00290B3E" w:rsidP="00FF2EC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0022E4">
        <w:rPr>
          <w:rFonts w:ascii="Times New Roman" w:eastAsia="Times New Roman" w:hAnsi="Times New Roman"/>
          <w:sz w:val="28"/>
          <w:szCs w:val="28"/>
          <w:lang w:eastAsia="hu-HU"/>
        </w:rPr>
        <w:t xml:space="preserve">E-mail: </w:t>
      </w:r>
      <w:hyperlink r:id="rId6" w:history="1">
        <w:r w:rsidRPr="000022E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hu-HU"/>
          </w:rPr>
          <w:t>titkarsag@ph.martfu.hu</w:t>
        </w:r>
      </w:hyperlink>
    </w:p>
    <w:p w:rsidR="00290B3E" w:rsidRPr="000022E4" w:rsidRDefault="00290B3E" w:rsidP="00FF2E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B3E" w:rsidRPr="000022E4" w:rsidRDefault="00290B3E" w:rsidP="00FF2EC4">
      <w:pPr>
        <w:keepNext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290B3E" w:rsidRPr="000022E4" w:rsidRDefault="00290B3E" w:rsidP="00FF2EC4">
      <w:pPr>
        <w:keepNext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hu-HU"/>
        </w:rPr>
      </w:pPr>
    </w:p>
    <w:p w:rsidR="00290B3E" w:rsidRPr="000022E4" w:rsidRDefault="00290B3E" w:rsidP="004372A2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2E4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ELŐTERJESZTÉS</w:t>
      </w:r>
    </w:p>
    <w:p w:rsidR="00290B3E" w:rsidRPr="000022E4" w:rsidRDefault="00290B3E" w:rsidP="00437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B3E" w:rsidRPr="000022E4" w:rsidRDefault="00290B3E" w:rsidP="00437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022E4">
        <w:rPr>
          <w:rFonts w:ascii="Times New Roman" w:hAnsi="Times New Roman"/>
          <w:sz w:val="24"/>
          <w:szCs w:val="24"/>
        </w:rPr>
        <w:t>a</w:t>
      </w:r>
      <w:proofErr w:type="gramEnd"/>
      <w:r w:rsidRPr="00002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Martfűi Városfejlesztési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022E4">
        <w:rPr>
          <w:rFonts w:ascii="Times New Roman" w:hAnsi="Times New Roman" w:cs="Times New Roman"/>
          <w:sz w:val="24"/>
          <w:szCs w:val="24"/>
        </w:rPr>
        <w:t xml:space="preserve">onprofit kft. </w:t>
      </w:r>
      <w:r>
        <w:rPr>
          <w:rFonts w:ascii="Times New Roman" w:hAnsi="Times New Roman" w:cs="Times New Roman"/>
          <w:sz w:val="24"/>
          <w:szCs w:val="24"/>
        </w:rPr>
        <w:t xml:space="preserve">jogutód nélküli megszüntetésével kapcsolatos alapítói döntésekre, a feladat-ellátás </w:t>
      </w:r>
      <w:r w:rsidRPr="000022E4">
        <w:rPr>
          <w:rFonts w:ascii="Times New Roman" w:hAnsi="Times New Roman" w:cs="Times New Roman"/>
          <w:sz w:val="24"/>
          <w:szCs w:val="24"/>
        </w:rPr>
        <w:t>tová</w:t>
      </w:r>
      <w:r>
        <w:rPr>
          <w:rFonts w:ascii="Times New Roman" w:hAnsi="Times New Roman" w:cs="Times New Roman"/>
          <w:sz w:val="24"/>
          <w:szCs w:val="24"/>
        </w:rPr>
        <w:t>bbi biztosítására</w:t>
      </w:r>
    </w:p>
    <w:p w:rsidR="00290B3E" w:rsidRPr="000022E4" w:rsidRDefault="00290B3E" w:rsidP="00437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B3E" w:rsidRPr="000022E4" w:rsidRDefault="00290B3E" w:rsidP="00437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B3E" w:rsidRPr="000022E4" w:rsidRDefault="00290B3E" w:rsidP="004372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022E4">
        <w:rPr>
          <w:rFonts w:ascii="Times New Roman" w:eastAsia="Times New Roman" w:hAnsi="Times New Roman"/>
          <w:sz w:val="24"/>
          <w:szCs w:val="24"/>
        </w:rPr>
        <w:t>Martfű Város Önkormányzata Képviselő-testületének</w:t>
      </w:r>
    </w:p>
    <w:p w:rsidR="00290B3E" w:rsidRPr="000022E4" w:rsidRDefault="00290B3E" w:rsidP="00437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2018. május 30</w:t>
      </w:r>
      <w:r w:rsidRPr="000022E4">
        <w:rPr>
          <w:rFonts w:ascii="Times New Roman" w:eastAsia="Times New Roman" w:hAnsi="Times New Roman"/>
          <w:sz w:val="24"/>
          <w:szCs w:val="24"/>
        </w:rPr>
        <w:t>-i ülésére</w:t>
      </w:r>
    </w:p>
    <w:p w:rsidR="00290B3E" w:rsidRPr="000022E4" w:rsidRDefault="00290B3E" w:rsidP="00437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22E4">
        <w:rPr>
          <w:rFonts w:ascii="Times New Roman" w:eastAsia="Times New Roman" w:hAnsi="Times New Roman"/>
          <w:sz w:val="24"/>
          <w:szCs w:val="24"/>
        </w:rPr>
        <w:t>Előkészítette: Dr. Papp Antal</w:t>
      </w:r>
    </w:p>
    <w:p w:rsidR="00290B3E" w:rsidRPr="000022E4" w:rsidRDefault="00290B3E" w:rsidP="00FF2EC4">
      <w:pPr>
        <w:spacing w:after="0" w:line="240" w:lineRule="auto"/>
        <w:ind w:left="702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22E4">
        <w:rPr>
          <w:rFonts w:ascii="Times New Roman" w:eastAsia="Times New Roman" w:hAnsi="Times New Roman"/>
          <w:sz w:val="24"/>
          <w:szCs w:val="24"/>
        </w:rPr>
        <w:t>Szász Éva jegyző</w:t>
      </w: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22E4">
        <w:rPr>
          <w:rFonts w:ascii="Times New Roman" w:eastAsia="Times New Roman" w:hAnsi="Times New Roman"/>
          <w:sz w:val="24"/>
          <w:szCs w:val="24"/>
        </w:rPr>
        <w:t xml:space="preserve">Véleményező: Pénzügyi Ügyrendi és Városfejlesztési Bizottság </w:t>
      </w: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90B3E" w:rsidRPr="000022E4" w:rsidRDefault="00615E27" w:rsidP="00FF2E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Döntéshozatal: minősített</w:t>
      </w:r>
      <w:r w:rsidR="00290B3E" w:rsidRPr="000022E4">
        <w:rPr>
          <w:rFonts w:ascii="Times New Roman" w:eastAsia="Times New Roman" w:hAnsi="Times New Roman"/>
          <w:sz w:val="24"/>
          <w:szCs w:val="24"/>
        </w:rPr>
        <w:t xml:space="preserve"> többség </w:t>
      </w: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22E4">
        <w:rPr>
          <w:rFonts w:ascii="Times New Roman" w:eastAsia="Times New Roman" w:hAnsi="Times New Roman"/>
          <w:sz w:val="24"/>
          <w:szCs w:val="24"/>
        </w:rPr>
        <w:t>Tárgyalás módja: nyilvános ülés</w:t>
      </w:r>
    </w:p>
    <w:p w:rsidR="00290B3E" w:rsidRPr="000022E4" w:rsidRDefault="00290B3E" w:rsidP="00FF2EC4">
      <w:pPr>
        <w:jc w:val="both"/>
        <w:rPr>
          <w:rFonts w:ascii="Times New Roman" w:hAnsi="Times New Roman" w:cs="Times New Roman"/>
          <w:sz w:val="24"/>
          <w:szCs w:val="24"/>
        </w:rPr>
      </w:pPr>
      <w:r w:rsidRPr="000022E4">
        <w:rPr>
          <w:rFonts w:ascii="Times New Roman" w:hAnsi="Times New Roman" w:cs="Times New Roman"/>
          <w:sz w:val="24"/>
          <w:szCs w:val="24"/>
        </w:rPr>
        <w:br w:type="page"/>
      </w: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2E4">
        <w:rPr>
          <w:rFonts w:ascii="Times New Roman" w:hAnsi="Times New Roman" w:cs="Times New Roman"/>
          <w:sz w:val="28"/>
          <w:szCs w:val="28"/>
        </w:rPr>
        <w:lastRenderedPageBreak/>
        <w:t>Tisztelt Képviselő-testület!</w:t>
      </w: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B3E" w:rsidRDefault="00290B3E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2018. április 26</w:t>
      </w:r>
      <w:r w:rsidRPr="000022E4">
        <w:rPr>
          <w:rFonts w:ascii="Times New Roman" w:hAnsi="Times New Roman" w:cs="Times New Roman"/>
          <w:sz w:val="24"/>
          <w:szCs w:val="24"/>
        </w:rPr>
        <w:t>. napján megtartott ülésén</w:t>
      </w:r>
      <w:r w:rsidR="0012452D">
        <w:rPr>
          <w:rFonts w:ascii="Times New Roman" w:hAnsi="Times New Roman" w:cs="Times New Roman"/>
          <w:sz w:val="24"/>
          <w:szCs w:val="24"/>
        </w:rPr>
        <w:t>, a 39</w:t>
      </w:r>
      <w:r>
        <w:rPr>
          <w:rFonts w:ascii="Times New Roman" w:hAnsi="Times New Roman" w:cs="Times New Roman"/>
          <w:sz w:val="24"/>
          <w:szCs w:val="24"/>
        </w:rPr>
        <w:t xml:space="preserve">/2018.(IV.26.) határozatában a 100 %-os tulajdonában lévő </w:t>
      </w:r>
      <w:r w:rsidRPr="000022E4">
        <w:rPr>
          <w:rFonts w:ascii="Times New Roman" w:hAnsi="Times New Roman" w:cs="Times New Roman"/>
          <w:sz w:val="24"/>
          <w:szCs w:val="24"/>
        </w:rPr>
        <w:t>Városfejlesztési Nonprofit Kft.</w:t>
      </w:r>
      <w:r>
        <w:rPr>
          <w:rFonts w:ascii="Times New Roman" w:hAnsi="Times New Roman" w:cs="Times New Roman"/>
          <w:sz w:val="24"/>
          <w:szCs w:val="24"/>
        </w:rPr>
        <w:t xml:space="preserve"> megszüntetését határozta el, egyben előírta, hogy a szükséges döntéseket és intézkedéseket</w:t>
      </w:r>
      <w:r w:rsidRPr="0000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Képviselő-testület 2018. májusi soros ülésére be kell terjeszteni.</w:t>
      </w:r>
    </w:p>
    <w:p w:rsidR="00290B3E" w:rsidRDefault="00290B3E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határozatban foglaltak végrehajtása érdekében </w:t>
      </w:r>
      <w:r w:rsidR="00695DA8">
        <w:rPr>
          <w:rFonts w:ascii="Times New Roman" w:hAnsi="Times New Roman" w:cs="Times New Roman"/>
          <w:sz w:val="24"/>
          <w:szCs w:val="24"/>
        </w:rPr>
        <w:t>a szükséges intézkedéseket és döntéseket az alábbiakban foglalom össze:</w:t>
      </w: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3E" w:rsidRPr="000022E4" w:rsidRDefault="00695DA8" w:rsidP="00FF2E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 A nonprofit kft. megszüntetésének cégjogi folyamata</w:t>
      </w: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A8" w:rsidRDefault="00695DA8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</w:t>
      </w:r>
      <w:r w:rsidR="00290B3E" w:rsidRPr="000022E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mai ülésén tárgyalta a Kft. 2017. évi pénzügyi tevének végrehajtásáról szóló beszámolót, mely alapján </w:t>
      </w:r>
      <w:proofErr w:type="gramStart"/>
      <w:r>
        <w:rPr>
          <w:rFonts w:ascii="Times New Roman" w:hAnsi="Times New Roman" w:cs="Times New Roman"/>
          <w:sz w:val="24"/>
          <w:szCs w:val="24"/>
        </w:rPr>
        <w:t>-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mérlegadatokból – megállapítható, hogy a Kft. </w:t>
      </w:r>
      <w:r w:rsidR="00DB7E4C">
        <w:rPr>
          <w:rFonts w:ascii="Times New Roman" w:hAnsi="Times New Roman" w:cs="Times New Roman"/>
          <w:sz w:val="24"/>
          <w:szCs w:val="24"/>
        </w:rPr>
        <w:t>végelszámolással megszüntethető, tekintettel arra, hogy a cég fizetőképes.</w:t>
      </w:r>
    </w:p>
    <w:p w:rsidR="00DB7E4C" w:rsidRDefault="00DB7E4C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A8" w:rsidRDefault="00DB7E4C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végelszámolás kezdő lépéseként a Társaság közgyűlése – a Képviselő-testület – határozatot hoz a cég jogutód nélküli megszűnéséről, valamint a végelszámolás elrendeléséről. A képviselő-testület határozatában megállapítja a végelszámolás kezdő időpontját, és megválasztja a végelszámolót.</w:t>
      </w:r>
    </w:p>
    <w:p w:rsidR="00DB7E4C" w:rsidRDefault="00DB7E4C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végelszámolás kezdő időpontjában a Társaság vezető tisztségviselőjének, az ügyvezetőnek a megbízása megszűnik. A végelszámolás kezdő időpontjától a Társaság önálló képviseleti joggal rendelkező vezető tisztségviselőjének a végelszámoló minősül.</w:t>
      </w:r>
    </w:p>
    <w:p w:rsidR="0003707D" w:rsidRDefault="0003707D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3707D">
        <w:rPr>
          <w:rFonts w:ascii="Times New Roman" w:hAnsi="Times New Roman" w:cs="Times New Roman"/>
          <w:sz w:val="24"/>
          <w:szCs w:val="24"/>
          <w:lang w:eastAsia="hu-HU"/>
        </w:rPr>
        <w:t xml:space="preserve">Ugyanakkor végelszámolóvá bárki megválasztható, aki a vezető tisztségviselővel szemben támasztott követelményeknek </w:t>
      </w:r>
      <w:proofErr w:type="gramStart"/>
      <w:r w:rsidRPr="0003707D">
        <w:rPr>
          <w:rFonts w:ascii="Times New Roman" w:hAnsi="Times New Roman" w:cs="Times New Roman"/>
          <w:sz w:val="24"/>
          <w:szCs w:val="24"/>
          <w:lang w:eastAsia="hu-HU"/>
        </w:rPr>
        <w:t>megfelel</w:t>
      </w:r>
      <w:proofErr w:type="gramEnd"/>
      <w:r w:rsidRPr="0003707D">
        <w:rPr>
          <w:rFonts w:ascii="Times New Roman" w:hAnsi="Times New Roman" w:cs="Times New Roman"/>
          <w:sz w:val="24"/>
          <w:szCs w:val="24"/>
          <w:lang w:eastAsia="hu-HU"/>
        </w:rPr>
        <w:t xml:space="preserve"> és a megbízatást elfogadja, íg</w:t>
      </w:r>
      <w:r>
        <w:rPr>
          <w:rFonts w:ascii="Times New Roman" w:hAnsi="Times New Roman" w:cs="Times New Roman"/>
          <w:sz w:val="24"/>
          <w:szCs w:val="24"/>
          <w:lang w:eastAsia="hu-HU"/>
        </w:rPr>
        <w:t>y</w:t>
      </w:r>
      <w:r w:rsidRPr="0003707D">
        <w:rPr>
          <w:rFonts w:ascii="Times New Roman" w:hAnsi="Times New Roman" w:cs="Times New Roman"/>
          <w:sz w:val="24"/>
          <w:szCs w:val="24"/>
          <w:lang w:eastAsia="hu-HU"/>
        </w:rPr>
        <w:t xml:space="preserve"> a korábbi ügyvezető </w:t>
      </w:r>
      <w:r>
        <w:rPr>
          <w:rFonts w:ascii="Times New Roman" w:hAnsi="Times New Roman" w:cs="Times New Roman"/>
          <w:sz w:val="24"/>
          <w:szCs w:val="24"/>
          <w:lang w:eastAsia="hu-HU"/>
        </w:rPr>
        <w:t>is lehet a végelszámoló.</w:t>
      </w:r>
    </w:p>
    <w:p w:rsidR="0003707D" w:rsidRPr="0003707D" w:rsidRDefault="0003707D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3707D">
        <w:rPr>
          <w:rFonts w:ascii="Times New Roman" w:hAnsi="Times New Roman" w:cs="Times New Roman"/>
          <w:sz w:val="24"/>
          <w:szCs w:val="24"/>
          <w:lang w:eastAsia="hu-HU"/>
        </w:rPr>
        <w:t>A végelszámolás nem határozható el, és a már megindult végelszámolás nem fejezhető be bizonyos esetekben, például ha: </w:t>
      </w:r>
    </w:p>
    <w:p w:rsidR="0003707D" w:rsidRPr="0003707D" w:rsidRDefault="0003707D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03707D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3707D">
        <w:rPr>
          <w:rFonts w:ascii="Times New Roman" w:hAnsi="Times New Roman" w:cs="Times New Roman"/>
          <w:sz w:val="24"/>
          <w:szCs w:val="24"/>
          <w:lang w:eastAsia="hu-HU"/>
        </w:rPr>
        <w:t xml:space="preserve"> cég fizetésképtelen (ebben az esetben </w:t>
      </w:r>
      <w:hyperlink r:id="rId7" w:tgtFrame="_blank" w:history="1">
        <w:r w:rsidRPr="0003707D">
          <w:rPr>
            <w:rFonts w:ascii="Times New Roman" w:hAnsi="Times New Roman" w:cs="Times New Roman"/>
            <w:color w:val="2D2D2D"/>
            <w:sz w:val="24"/>
            <w:szCs w:val="24"/>
            <w:u w:val="single"/>
            <w:lang w:eastAsia="hu-HU"/>
          </w:rPr>
          <w:t>felszámolás</w:t>
        </w:r>
      </w:hyperlink>
      <w:r w:rsidRPr="0003707D">
        <w:rPr>
          <w:rFonts w:ascii="Times New Roman" w:hAnsi="Times New Roman" w:cs="Times New Roman"/>
          <w:sz w:val="24"/>
          <w:szCs w:val="24"/>
          <w:lang w:eastAsia="hu-HU"/>
        </w:rPr>
        <w:t>i eljárásnak van helye), </w:t>
      </w:r>
    </w:p>
    <w:p w:rsidR="0003707D" w:rsidRPr="0003707D" w:rsidRDefault="0003707D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03707D">
        <w:rPr>
          <w:rFonts w:ascii="Times New Roman" w:hAnsi="Times New Roman" w:cs="Times New Roman"/>
          <w:sz w:val="24"/>
          <w:szCs w:val="24"/>
          <w:lang w:eastAsia="hu-HU"/>
        </w:rPr>
        <w:t>büntetőjogi</w:t>
      </w:r>
      <w:proofErr w:type="gramEnd"/>
      <w:r w:rsidRPr="0003707D">
        <w:rPr>
          <w:rFonts w:ascii="Times New Roman" w:hAnsi="Times New Roman" w:cs="Times New Roman"/>
          <w:sz w:val="24"/>
          <w:szCs w:val="24"/>
          <w:lang w:eastAsia="hu-HU"/>
        </w:rPr>
        <w:t xml:space="preserve"> intézkedésre kerül sor, vagy ha</w:t>
      </w:r>
    </w:p>
    <w:p w:rsidR="0003707D" w:rsidRDefault="0003707D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03707D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3707D">
        <w:rPr>
          <w:rFonts w:ascii="Times New Roman" w:hAnsi="Times New Roman" w:cs="Times New Roman"/>
          <w:sz w:val="24"/>
          <w:szCs w:val="24"/>
          <w:lang w:eastAsia="hu-HU"/>
        </w:rPr>
        <w:t xml:space="preserve"> társasággal szemben hatósági vagy bírósági eljárás van folyamatban.</w:t>
      </w:r>
    </w:p>
    <w:p w:rsidR="003B1A6C" w:rsidRDefault="003B1A6C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Kft. esetében az Állami Számvevőszék ellenőrzése van folyamatban,</w:t>
      </w:r>
      <w:r w:rsidR="001F3724">
        <w:rPr>
          <w:rFonts w:ascii="Times New Roman" w:hAnsi="Times New Roman" w:cs="Times New Roman"/>
          <w:sz w:val="24"/>
          <w:szCs w:val="24"/>
          <w:lang w:eastAsia="hu-HU"/>
        </w:rPr>
        <w:t xml:space="preserve"> a jelentés-tervezet már megküldésre került, mely alapján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1F3724">
        <w:rPr>
          <w:rFonts w:ascii="Times New Roman" w:hAnsi="Times New Roman" w:cs="Times New Roman"/>
          <w:sz w:val="24"/>
          <w:szCs w:val="24"/>
          <w:lang w:eastAsia="hu-HU"/>
        </w:rPr>
        <w:t>hatósági és egyéb eljárásra nem kerül sor.</w:t>
      </w:r>
    </w:p>
    <w:p w:rsidR="001F3724" w:rsidRPr="0003707D" w:rsidRDefault="001F3724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A68C5" w:rsidRPr="001A68C5" w:rsidRDefault="001A68C5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A68C5">
        <w:rPr>
          <w:rFonts w:ascii="Times New Roman" w:hAnsi="Times New Roman" w:cs="Times New Roman"/>
          <w:sz w:val="24"/>
          <w:szCs w:val="24"/>
          <w:lang w:eastAsia="hu-HU"/>
        </w:rPr>
        <w:t>A korlátolt felelősségű társaságnak a végelszámolás elhatározásától számított tizenöt napon belül változásként be kell jelentenie a cégbíróságnak a végelszámolás megindítását. A cégbíróság a végelszámolás megindításáról végzést hoz, amelyet a Cégközlönyben közzétesz.</w:t>
      </w:r>
    </w:p>
    <w:p w:rsidR="00DB7E4C" w:rsidRDefault="00DB7E4C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E4C" w:rsidRDefault="00DB7E4C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végelszámolás kezdő időpontját követő harminc napon belül a Társaság korábbi vezető tisztségviselője az alábbi feladatokat köteles ellátni:</w:t>
      </w:r>
    </w:p>
    <w:p w:rsidR="00DB7E4C" w:rsidRDefault="00DB7E4C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végelszámolás kezdő időpontját megelőző nappal a számviteli törvény alapján a cég tevékenységét lezáró beszámolót</w:t>
      </w:r>
      <w:r w:rsidR="00DC3767">
        <w:rPr>
          <w:rFonts w:ascii="Times New Roman" w:hAnsi="Times New Roman" w:cs="Times New Roman"/>
          <w:sz w:val="24"/>
          <w:szCs w:val="24"/>
        </w:rPr>
        <w:t xml:space="preserve"> készít, elvégzi mindazon feladatokat, melyeket számára a számviteli, az </w:t>
      </w:r>
      <w:r w:rsidR="00A24237">
        <w:rPr>
          <w:rFonts w:ascii="Times New Roman" w:hAnsi="Times New Roman" w:cs="Times New Roman"/>
          <w:sz w:val="24"/>
          <w:szCs w:val="24"/>
        </w:rPr>
        <w:t>a</w:t>
      </w:r>
      <w:r w:rsidR="00DC3767">
        <w:rPr>
          <w:rFonts w:ascii="Times New Roman" w:hAnsi="Times New Roman" w:cs="Times New Roman"/>
          <w:sz w:val="24"/>
          <w:szCs w:val="24"/>
        </w:rPr>
        <w:t xml:space="preserve">dóügyi vagy egyéb jogszabályok előírnak, és ezeket az okiratokat, valamint a </w:t>
      </w:r>
      <w:r w:rsidR="00DC3767">
        <w:rPr>
          <w:rFonts w:ascii="Times New Roman" w:hAnsi="Times New Roman" w:cs="Times New Roman"/>
          <w:sz w:val="24"/>
          <w:szCs w:val="24"/>
        </w:rPr>
        <w:lastRenderedPageBreak/>
        <w:t>cég iratanyagát a végelszámolónak legkésőbb a végelszámolás kezdő időpontjától számított harmincadik napon átadja,</w:t>
      </w:r>
    </w:p>
    <w:p w:rsidR="00DC3767" w:rsidRDefault="00DC3767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végelszámoló díjazása érdekében a díj és költségtérítés fedezetére tartalékot képez, azt elkülönítetten tartja nyilván,</w:t>
      </w:r>
    </w:p>
    <w:p w:rsidR="00DC3767" w:rsidRDefault="00DC3767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 folyamatban lévő ügyekről a végelszámolót tájékoztatja, </w:t>
      </w:r>
    </w:p>
    <w:p w:rsidR="00DC3767" w:rsidRDefault="00DC3767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nem selejtezhető és titkos minősítésű iratokról iratjegyzéket készít, azt és az irattári anyagokat a végelszámolónak átadja,</w:t>
      </w:r>
    </w:p>
    <w:p w:rsidR="00DC3767" w:rsidRDefault="00DC3767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 a végelszámolás megindításáról a munkavállalókat haladéktalanul írásban tájékoztatja.</w:t>
      </w:r>
    </w:p>
    <w:p w:rsidR="0003707D" w:rsidRDefault="0003707D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A8" w:rsidRDefault="00695DA8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07D" w:rsidRPr="001A68C5" w:rsidRDefault="0003707D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A68C5">
        <w:rPr>
          <w:rFonts w:ascii="Times New Roman" w:hAnsi="Times New Roman" w:cs="Times New Roman"/>
          <w:sz w:val="24"/>
          <w:szCs w:val="24"/>
          <w:lang w:eastAsia="hu-HU"/>
        </w:rPr>
        <w:t>A végelszámoló a végelszámolás közzétételétől számított tizenöt napon belül – szükség szerint – értesíti a végelszámolás megindításáról a jogszabályban meghatározott szerveket (földhivatalt, közhiteles nyilvántartást vezető szerveket, munkaerő</w:t>
      </w:r>
      <w:r w:rsidR="00CB2297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1A68C5">
        <w:rPr>
          <w:rFonts w:ascii="Times New Roman" w:hAnsi="Times New Roman" w:cs="Times New Roman"/>
          <w:sz w:val="24"/>
          <w:szCs w:val="24"/>
          <w:lang w:eastAsia="hu-HU"/>
        </w:rPr>
        <w:t>piaci szervezetet, környezetvédelmi hatóságot, a cég számláit vezető pénzintézeteket,  érintett hatóságokat, bíróságokat).</w:t>
      </w:r>
    </w:p>
    <w:p w:rsidR="0003707D" w:rsidRPr="001A68C5" w:rsidRDefault="0003707D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A68C5">
        <w:rPr>
          <w:rFonts w:ascii="Times New Roman" w:hAnsi="Times New Roman" w:cs="Times New Roman"/>
          <w:sz w:val="24"/>
          <w:szCs w:val="24"/>
          <w:lang w:eastAsia="hu-HU"/>
        </w:rPr>
        <w:t>A végelszámolás kulcsszereplője a végelszámoló, aki az eljárás során felméri a kft. </w:t>
      </w:r>
      <w:hyperlink r:id="rId8" w:tgtFrame="_blank" w:history="1">
        <w:r w:rsidRPr="001A68C5">
          <w:rPr>
            <w:rFonts w:ascii="Times New Roman" w:hAnsi="Times New Roman" w:cs="Times New Roman"/>
            <w:color w:val="2D2D2D"/>
            <w:sz w:val="24"/>
            <w:szCs w:val="24"/>
            <w:lang w:eastAsia="hu-HU"/>
          </w:rPr>
          <w:t>vagyon</w:t>
        </w:r>
      </w:hyperlink>
      <w:r w:rsidRPr="001A68C5">
        <w:rPr>
          <w:rFonts w:ascii="Times New Roman" w:hAnsi="Times New Roman" w:cs="Times New Roman"/>
          <w:sz w:val="24"/>
          <w:szCs w:val="24"/>
          <w:lang w:eastAsia="hu-HU"/>
        </w:rPr>
        <w:t>i helyzetét, </w:t>
      </w:r>
      <w:hyperlink r:id="rId9" w:tgtFrame="_blank" w:history="1">
        <w:r w:rsidRPr="001A68C5">
          <w:rPr>
            <w:rFonts w:ascii="Times New Roman" w:hAnsi="Times New Roman" w:cs="Times New Roman"/>
            <w:color w:val="2D2D2D"/>
            <w:sz w:val="24"/>
            <w:szCs w:val="24"/>
            <w:lang w:eastAsia="hu-HU"/>
          </w:rPr>
          <w:t>követelés</w:t>
        </w:r>
      </w:hyperlink>
      <w:r w:rsidRPr="001A68C5">
        <w:rPr>
          <w:rFonts w:ascii="Times New Roman" w:hAnsi="Times New Roman" w:cs="Times New Roman"/>
          <w:sz w:val="24"/>
          <w:szCs w:val="24"/>
          <w:lang w:eastAsia="hu-HU"/>
        </w:rPr>
        <w:t>eit behajtja, tartozásait kiegyenlíti, jogait érvényesíti és kötelezettségeit teljesíti, </w:t>
      </w:r>
      <w:hyperlink r:id="rId10" w:tgtFrame="_blank" w:history="1">
        <w:r w:rsidRPr="001A68C5">
          <w:rPr>
            <w:rFonts w:ascii="Times New Roman" w:hAnsi="Times New Roman" w:cs="Times New Roman"/>
            <w:color w:val="2D2D2D"/>
            <w:sz w:val="24"/>
            <w:szCs w:val="24"/>
            <w:lang w:eastAsia="hu-HU"/>
          </w:rPr>
          <w:t>vagyon</w:t>
        </w:r>
      </w:hyperlink>
      <w:r w:rsidRPr="001A68C5">
        <w:rPr>
          <w:rFonts w:ascii="Times New Roman" w:hAnsi="Times New Roman" w:cs="Times New Roman"/>
          <w:sz w:val="24"/>
          <w:szCs w:val="24"/>
          <w:lang w:eastAsia="hu-HU"/>
        </w:rPr>
        <w:t>i eszközeit pedig szükség esetén értékesíti. A végelszámoló jogosult – jogszabályban foglalt korlátozással – a kft. által kötött </w:t>
      </w:r>
      <w:hyperlink r:id="rId11" w:tgtFrame="_blank" w:history="1">
        <w:r w:rsidRPr="001A68C5">
          <w:rPr>
            <w:rFonts w:ascii="Times New Roman" w:hAnsi="Times New Roman" w:cs="Times New Roman"/>
            <w:color w:val="2D2D2D"/>
            <w:sz w:val="24"/>
            <w:szCs w:val="24"/>
            <w:lang w:eastAsia="hu-HU"/>
          </w:rPr>
          <w:t>szerződés</w:t>
        </w:r>
      </w:hyperlink>
      <w:r w:rsidRPr="001A68C5">
        <w:rPr>
          <w:rFonts w:ascii="Times New Roman" w:hAnsi="Times New Roman" w:cs="Times New Roman"/>
          <w:sz w:val="24"/>
          <w:szCs w:val="24"/>
          <w:lang w:eastAsia="hu-HU"/>
        </w:rPr>
        <w:t>eket azonnali hatállyal felmondani, vagy ha a felek egyike sem teljesített szolgáltatást, a </w:t>
      </w:r>
      <w:hyperlink r:id="rId12" w:tgtFrame="_blank" w:history="1">
        <w:r w:rsidRPr="001A68C5">
          <w:rPr>
            <w:rFonts w:ascii="Times New Roman" w:hAnsi="Times New Roman" w:cs="Times New Roman"/>
            <w:color w:val="2D2D2D"/>
            <w:sz w:val="24"/>
            <w:szCs w:val="24"/>
            <w:lang w:eastAsia="hu-HU"/>
          </w:rPr>
          <w:t>szerződés</w:t>
        </w:r>
      </w:hyperlink>
      <w:r w:rsidRPr="001A68C5">
        <w:rPr>
          <w:rFonts w:ascii="Times New Roman" w:hAnsi="Times New Roman" w:cs="Times New Roman"/>
          <w:sz w:val="24"/>
          <w:szCs w:val="24"/>
          <w:lang w:eastAsia="hu-HU"/>
        </w:rPr>
        <w:t>től elállni. A végelszámolás alatt gondoskodik a cég </w:t>
      </w:r>
      <w:hyperlink r:id="rId13" w:tgtFrame="_blank" w:history="1">
        <w:r w:rsidRPr="001A68C5">
          <w:rPr>
            <w:rFonts w:ascii="Times New Roman" w:hAnsi="Times New Roman" w:cs="Times New Roman"/>
            <w:color w:val="2D2D2D"/>
            <w:sz w:val="24"/>
            <w:szCs w:val="24"/>
            <w:lang w:eastAsia="hu-HU"/>
          </w:rPr>
          <w:t>vagyon</w:t>
        </w:r>
      </w:hyperlink>
      <w:r w:rsidRPr="001A68C5">
        <w:rPr>
          <w:rFonts w:ascii="Times New Roman" w:hAnsi="Times New Roman" w:cs="Times New Roman"/>
          <w:sz w:val="24"/>
          <w:szCs w:val="24"/>
          <w:lang w:eastAsia="hu-HU"/>
        </w:rPr>
        <w:t>ának megóvásáról, az értékesítésre nem kerülő </w:t>
      </w:r>
      <w:hyperlink r:id="rId14" w:tgtFrame="_blank" w:history="1">
        <w:r w:rsidRPr="001A68C5">
          <w:rPr>
            <w:rFonts w:ascii="Times New Roman" w:hAnsi="Times New Roman" w:cs="Times New Roman"/>
            <w:color w:val="2D2D2D"/>
            <w:sz w:val="24"/>
            <w:szCs w:val="24"/>
            <w:lang w:eastAsia="hu-HU"/>
          </w:rPr>
          <w:t>vagyon</w:t>
        </w:r>
      </w:hyperlink>
      <w:r w:rsidRPr="001A68C5">
        <w:rPr>
          <w:rFonts w:ascii="Times New Roman" w:hAnsi="Times New Roman" w:cs="Times New Roman"/>
          <w:sz w:val="24"/>
          <w:szCs w:val="24"/>
          <w:lang w:eastAsia="hu-HU"/>
        </w:rPr>
        <w:t>megőrzéséről. A korlátolt felelősségű társaság legfőbb szerve korlátozhatja a végelszámoló jogkörét és elrendelheti, hogy a végelszámoló a cég </w:t>
      </w:r>
      <w:hyperlink r:id="rId15" w:tgtFrame="_blank" w:history="1">
        <w:r w:rsidRPr="001A68C5">
          <w:rPr>
            <w:rFonts w:ascii="Times New Roman" w:hAnsi="Times New Roman" w:cs="Times New Roman"/>
            <w:color w:val="2D2D2D"/>
            <w:sz w:val="24"/>
            <w:szCs w:val="24"/>
            <w:lang w:eastAsia="hu-HU"/>
          </w:rPr>
          <w:t>vagyon</w:t>
        </w:r>
      </w:hyperlink>
      <w:r w:rsidRPr="001A68C5">
        <w:rPr>
          <w:rFonts w:ascii="Times New Roman" w:hAnsi="Times New Roman" w:cs="Times New Roman"/>
          <w:sz w:val="24"/>
          <w:szCs w:val="24"/>
          <w:lang w:eastAsia="hu-HU"/>
        </w:rPr>
        <w:t>i eszközeit vagy azok meghatározott részét csak nyilvános pályázat, illetve árverés útján értékesítheti.</w:t>
      </w:r>
    </w:p>
    <w:p w:rsidR="0003707D" w:rsidRPr="001A68C5" w:rsidRDefault="0003707D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A68C5">
        <w:rPr>
          <w:rFonts w:ascii="Times New Roman" w:hAnsi="Times New Roman" w:cs="Times New Roman"/>
          <w:sz w:val="24"/>
          <w:szCs w:val="24"/>
          <w:lang w:eastAsia="hu-HU"/>
        </w:rPr>
        <w:t>A végelszámoló a kft. korábbi ügyvezetője által készített, a tevékenységet lezáró, a számviteli törvény szerinti beszámoló mérlegének adataiból végelszámolási nyitó mérleget készít, majd a hitelezők igénybejelentésére nyitva álló határidő elteltét követően - legfeljebb hetvenöt napon belül – a hitelezői </w:t>
      </w:r>
      <w:hyperlink r:id="rId16" w:tgtFrame="_blank" w:history="1">
        <w:r w:rsidRPr="001A68C5">
          <w:rPr>
            <w:rFonts w:ascii="Times New Roman" w:hAnsi="Times New Roman" w:cs="Times New Roman"/>
            <w:color w:val="2D2D2D"/>
            <w:sz w:val="24"/>
            <w:szCs w:val="24"/>
            <w:lang w:eastAsia="hu-HU"/>
          </w:rPr>
          <w:t>követelés</w:t>
        </w:r>
      </w:hyperlink>
      <w:r w:rsidRPr="001A68C5">
        <w:rPr>
          <w:rFonts w:ascii="Times New Roman" w:hAnsi="Times New Roman" w:cs="Times New Roman"/>
          <w:sz w:val="24"/>
          <w:szCs w:val="24"/>
          <w:lang w:eastAsia="hu-HU"/>
        </w:rPr>
        <w:t>ek jegyzékéből kiindulva – szükség szerint – korrigálja a végelszámolási nyitó mérleget (korrigált végelszámolási nyitó mérleget készít),</w:t>
      </w:r>
      <w:r w:rsidR="00FF2EC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1A68C5">
        <w:rPr>
          <w:rFonts w:ascii="Times New Roman" w:hAnsi="Times New Roman" w:cs="Times New Roman"/>
          <w:sz w:val="24"/>
          <w:szCs w:val="24"/>
          <w:lang w:eastAsia="hu-HU"/>
        </w:rPr>
        <w:t>amelyet a kft. legfőbb szerve elé terjeszt.</w:t>
      </w:r>
    </w:p>
    <w:p w:rsidR="0003707D" w:rsidRPr="001A68C5" w:rsidRDefault="0003707D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A68C5">
        <w:rPr>
          <w:rFonts w:ascii="Times New Roman" w:hAnsi="Times New Roman" w:cs="Times New Roman"/>
          <w:sz w:val="24"/>
          <w:szCs w:val="24"/>
          <w:lang w:eastAsia="hu-HU"/>
        </w:rPr>
        <w:t>A végelszámoló a végelszámolás befejezésekor elkészíti és a legfőbb szerv elé terjeszti jóváhagyásra:</w:t>
      </w:r>
    </w:p>
    <w:p w:rsidR="0003707D" w:rsidRPr="001A68C5" w:rsidRDefault="0003707D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1A68C5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A68C5">
        <w:rPr>
          <w:rFonts w:ascii="Times New Roman" w:hAnsi="Times New Roman" w:cs="Times New Roman"/>
          <w:sz w:val="24"/>
          <w:szCs w:val="24"/>
          <w:lang w:eastAsia="hu-HU"/>
        </w:rPr>
        <w:t>) az adóbevallásokat;</w:t>
      </w:r>
    </w:p>
    <w:p w:rsidR="0003707D" w:rsidRPr="001A68C5" w:rsidRDefault="0003707D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A68C5">
        <w:rPr>
          <w:rFonts w:ascii="Times New Roman" w:hAnsi="Times New Roman" w:cs="Times New Roman"/>
          <w:sz w:val="24"/>
          <w:szCs w:val="24"/>
          <w:lang w:eastAsia="hu-HU"/>
        </w:rPr>
        <w:t>b) a végelszámolás utolsó üzleti évéről készült számviteli törvény szerinti beszámolót;</w:t>
      </w:r>
    </w:p>
    <w:p w:rsidR="0003707D" w:rsidRPr="00FF2EC4" w:rsidRDefault="0003707D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A68C5">
        <w:rPr>
          <w:rFonts w:ascii="Times New Roman" w:hAnsi="Times New Roman" w:cs="Times New Roman"/>
          <w:sz w:val="24"/>
          <w:szCs w:val="24"/>
          <w:lang w:eastAsia="hu-HU"/>
        </w:rPr>
        <w:t xml:space="preserve">c) </w:t>
      </w:r>
      <w:r w:rsidRPr="00FF2EC4">
        <w:rPr>
          <w:rFonts w:ascii="Times New Roman" w:hAnsi="Times New Roman" w:cs="Times New Roman"/>
          <w:sz w:val="24"/>
          <w:szCs w:val="24"/>
          <w:lang w:eastAsia="hu-HU"/>
        </w:rPr>
        <w:t>a </w:t>
      </w:r>
      <w:hyperlink r:id="rId17" w:tgtFrame="_blank" w:history="1">
        <w:r w:rsidRPr="00FF2EC4">
          <w:rPr>
            <w:rFonts w:ascii="Times New Roman" w:hAnsi="Times New Roman" w:cs="Times New Roman"/>
            <w:color w:val="2D2D2D"/>
            <w:sz w:val="24"/>
            <w:szCs w:val="24"/>
            <w:lang w:eastAsia="hu-HU"/>
          </w:rPr>
          <w:t>vagyon</w:t>
        </w:r>
      </w:hyperlink>
      <w:r w:rsidRPr="00FF2EC4">
        <w:rPr>
          <w:rFonts w:ascii="Times New Roman" w:hAnsi="Times New Roman" w:cs="Times New Roman"/>
          <w:sz w:val="24"/>
          <w:szCs w:val="24"/>
          <w:lang w:eastAsia="hu-HU"/>
        </w:rPr>
        <w:t>felosztási javaslatot;</w:t>
      </w:r>
    </w:p>
    <w:p w:rsidR="0003707D" w:rsidRPr="00FF2EC4" w:rsidRDefault="0003707D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F2EC4">
        <w:rPr>
          <w:rFonts w:ascii="Times New Roman" w:hAnsi="Times New Roman" w:cs="Times New Roman"/>
          <w:sz w:val="24"/>
          <w:szCs w:val="24"/>
          <w:lang w:eastAsia="hu-HU"/>
        </w:rPr>
        <w:t>d) a végelszámolási időszak gazdasági eseményeinek bemutatásáról szóló összefoglaló értékelést (zárójelentést); valamint</w:t>
      </w:r>
    </w:p>
    <w:p w:rsidR="0003707D" w:rsidRPr="00FF2EC4" w:rsidRDefault="0003707D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FF2EC4">
        <w:rPr>
          <w:rFonts w:ascii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FF2EC4">
        <w:rPr>
          <w:rFonts w:ascii="Times New Roman" w:hAnsi="Times New Roman" w:cs="Times New Roman"/>
          <w:sz w:val="24"/>
          <w:szCs w:val="24"/>
          <w:lang w:eastAsia="hu-HU"/>
        </w:rPr>
        <w:t>) a kft. </w:t>
      </w:r>
      <w:hyperlink r:id="rId18" w:tgtFrame="_blank" w:history="1">
        <w:r w:rsidRPr="00FF2EC4">
          <w:rPr>
            <w:rFonts w:ascii="Times New Roman" w:hAnsi="Times New Roman" w:cs="Times New Roman"/>
            <w:color w:val="2D2D2D"/>
            <w:sz w:val="24"/>
            <w:szCs w:val="24"/>
            <w:lang w:eastAsia="hu-HU"/>
          </w:rPr>
          <w:t>vagyon</w:t>
        </w:r>
      </w:hyperlink>
      <w:r w:rsidRPr="00FF2EC4">
        <w:rPr>
          <w:rFonts w:ascii="Times New Roman" w:hAnsi="Times New Roman" w:cs="Times New Roman"/>
          <w:sz w:val="24"/>
          <w:szCs w:val="24"/>
          <w:lang w:eastAsia="hu-HU"/>
        </w:rPr>
        <w:t>i részesedésével működő jogalanyok, illetve a részvételével működő egyesületek, alapítványok sorsára vonatkozó javaslatot.</w:t>
      </w:r>
    </w:p>
    <w:p w:rsidR="0003707D" w:rsidRPr="00FF2EC4" w:rsidRDefault="0003707D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F2EC4">
        <w:rPr>
          <w:rFonts w:ascii="Times New Roman" w:hAnsi="Times New Roman" w:cs="Times New Roman"/>
          <w:sz w:val="24"/>
          <w:szCs w:val="24"/>
          <w:lang w:eastAsia="hu-HU"/>
        </w:rPr>
        <w:t>A korlátolt felelősségű társaság legfőbb szerve az előterjesztett iratok, illetve a </w:t>
      </w:r>
      <w:hyperlink r:id="rId19" w:tgtFrame="_blank" w:history="1">
        <w:r w:rsidRPr="00FF2EC4">
          <w:rPr>
            <w:rFonts w:ascii="Times New Roman" w:hAnsi="Times New Roman" w:cs="Times New Roman"/>
            <w:color w:val="2D2D2D"/>
            <w:sz w:val="24"/>
            <w:szCs w:val="24"/>
            <w:lang w:eastAsia="hu-HU"/>
          </w:rPr>
          <w:t>vagyon</w:t>
        </w:r>
      </w:hyperlink>
      <w:r w:rsidRPr="00FF2EC4">
        <w:rPr>
          <w:rFonts w:ascii="Times New Roman" w:hAnsi="Times New Roman" w:cs="Times New Roman"/>
          <w:sz w:val="24"/>
          <w:szCs w:val="24"/>
          <w:lang w:eastAsia="hu-HU"/>
        </w:rPr>
        <w:t xml:space="preserve">felosztás tárgyában határoz, </w:t>
      </w:r>
      <w:r w:rsidR="003B1A6C">
        <w:rPr>
          <w:rFonts w:ascii="Times New Roman" w:hAnsi="Times New Roman" w:cs="Times New Roman"/>
          <w:sz w:val="24"/>
          <w:szCs w:val="24"/>
          <w:lang w:eastAsia="hu-HU"/>
        </w:rPr>
        <w:t xml:space="preserve">és </w:t>
      </w:r>
      <w:r w:rsidRPr="00FF2EC4">
        <w:rPr>
          <w:rFonts w:ascii="Times New Roman" w:hAnsi="Times New Roman" w:cs="Times New Roman"/>
          <w:sz w:val="24"/>
          <w:szCs w:val="24"/>
          <w:lang w:eastAsia="hu-HU"/>
        </w:rPr>
        <w:t>rendelkezni</w:t>
      </w:r>
      <w:r w:rsidR="003B1A6C">
        <w:rPr>
          <w:rFonts w:ascii="Times New Roman" w:hAnsi="Times New Roman" w:cs="Times New Roman"/>
          <w:sz w:val="24"/>
          <w:szCs w:val="24"/>
          <w:lang w:eastAsia="hu-HU"/>
        </w:rPr>
        <w:t>e</w:t>
      </w:r>
      <w:r w:rsidRPr="00FF2EC4">
        <w:rPr>
          <w:rFonts w:ascii="Times New Roman" w:hAnsi="Times New Roman" w:cs="Times New Roman"/>
          <w:sz w:val="24"/>
          <w:szCs w:val="24"/>
          <w:lang w:eastAsia="hu-HU"/>
        </w:rPr>
        <w:t xml:space="preserve"> kell </w:t>
      </w:r>
      <w:r w:rsidR="003B1A6C">
        <w:rPr>
          <w:rFonts w:ascii="Times New Roman" w:hAnsi="Times New Roman" w:cs="Times New Roman"/>
          <w:sz w:val="24"/>
          <w:szCs w:val="24"/>
          <w:lang w:eastAsia="hu-HU"/>
        </w:rPr>
        <w:t xml:space="preserve">az </w:t>
      </w:r>
      <w:r w:rsidRPr="00FF2EC4">
        <w:rPr>
          <w:rFonts w:ascii="Times New Roman" w:hAnsi="Times New Roman" w:cs="Times New Roman"/>
          <w:sz w:val="24"/>
          <w:szCs w:val="24"/>
          <w:lang w:eastAsia="hu-HU"/>
        </w:rPr>
        <w:t xml:space="preserve">iratanyag őrzésének és a kft. megszűnésével </w:t>
      </w:r>
      <w:r w:rsidRPr="00FF2EC4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kapcsolatban felmerülő egyéb </w:t>
      </w:r>
      <w:hyperlink r:id="rId20" w:tgtFrame="_blank" w:history="1">
        <w:r w:rsidRPr="00FF2EC4">
          <w:rPr>
            <w:rFonts w:ascii="Times New Roman" w:hAnsi="Times New Roman" w:cs="Times New Roman"/>
            <w:color w:val="2D2D2D"/>
            <w:sz w:val="24"/>
            <w:szCs w:val="24"/>
            <w:lang w:eastAsia="hu-HU"/>
          </w:rPr>
          <w:t>költség</w:t>
        </w:r>
      </w:hyperlink>
      <w:r w:rsidRPr="00FF2EC4">
        <w:rPr>
          <w:rFonts w:ascii="Times New Roman" w:hAnsi="Times New Roman" w:cs="Times New Roman"/>
          <w:sz w:val="24"/>
          <w:szCs w:val="24"/>
          <w:lang w:eastAsia="hu-HU"/>
        </w:rPr>
        <w:t>eknek a viseléséről is. A kft. iratanyagának őrzését (ingyenesen vagy ellenérték fejében) a</w:t>
      </w:r>
      <w:r w:rsidR="003B1A6C">
        <w:rPr>
          <w:rFonts w:ascii="Times New Roman" w:hAnsi="Times New Roman" w:cs="Times New Roman"/>
          <w:sz w:val="24"/>
          <w:szCs w:val="24"/>
          <w:lang w:eastAsia="hu-HU"/>
        </w:rPr>
        <w:t xml:space="preserve">z </w:t>
      </w:r>
      <w:proofErr w:type="gramStart"/>
      <w:r w:rsidR="003B1A6C">
        <w:rPr>
          <w:rFonts w:ascii="Times New Roman" w:hAnsi="Times New Roman" w:cs="Times New Roman"/>
          <w:sz w:val="24"/>
          <w:szCs w:val="24"/>
          <w:lang w:eastAsia="hu-HU"/>
        </w:rPr>
        <w:t>egyedüli  tag</w:t>
      </w:r>
      <w:proofErr w:type="gramEnd"/>
      <w:r w:rsidR="003B1A6C">
        <w:rPr>
          <w:rFonts w:ascii="Times New Roman" w:hAnsi="Times New Roman" w:cs="Times New Roman"/>
          <w:sz w:val="24"/>
          <w:szCs w:val="24"/>
          <w:lang w:eastAsia="hu-HU"/>
        </w:rPr>
        <w:t xml:space="preserve"> (önkormányzat)</w:t>
      </w:r>
      <w:r w:rsidRPr="00FF2EC4">
        <w:rPr>
          <w:rFonts w:ascii="Times New Roman" w:hAnsi="Times New Roman" w:cs="Times New Roman"/>
          <w:sz w:val="24"/>
          <w:szCs w:val="24"/>
          <w:lang w:eastAsia="hu-HU"/>
        </w:rPr>
        <w:t xml:space="preserve"> vállalhatja.</w:t>
      </w:r>
    </w:p>
    <w:p w:rsidR="0003707D" w:rsidRPr="001A68C5" w:rsidRDefault="0003707D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A68C5">
        <w:rPr>
          <w:rFonts w:ascii="Times New Roman" w:hAnsi="Times New Roman" w:cs="Times New Roman"/>
          <w:sz w:val="24"/>
          <w:szCs w:val="24"/>
          <w:lang w:eastAsia="hu-HU"/>
        </w:rPr>
        <w:t xml:space="preserve">A végelszámoló köteles a végelszámolás befejezését a korlátolt felelősségű társaság törlésére irányuló változásbejegyzési kérelem keretén belül 30 napon belül benyújtani a cégbírósághoz. </w:t>
      </w:r>
    </w:p>
    <w:p w:rsidR="0003707D" w:rsidRPr="001A68C5" w:rsidRDefault="0003707D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A68C5">
        <w:rPr>
          <w:rFonts w:ascii="Times New Roman" w:hAnsi="Times New Roman" w:cs="Times New Roman"/>
          <w:sz w:val="24"/>
          <w:szCs w:val="24"/>
          <w:lang w:eastAsia="hu-HU"/>
        </w:rPr>
        <w:t>A cég a cégjegyzékből való törléssel szűnik meg. A cégbíróság a korlátolt felelősségű társaságot akkor törölheti a cégjegyzékből:</w:t>
      </w:r>
    </w:p>
    <w:p w:rsidR="0003707D" w:rsidRPr="00FF2EC4" w:rsidRDefault="0003707D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FF2EC4">
        <w:rPr>
          <w:rFonts w:ascii="Times New Roman" w:hAnsi="Times New Roman" w:cs="Times New Roman"/>
          <w:sz w:val="24"/>
          <w:szCs w:val="24"/>
          <w:lang w:eastAsia="hu-HU"/>
        </w:rPr>
        <w:t>ha</w:t>
      </w:r>
      <w:proofErr w:type="gramEnd"/>
      <w:r w:rsidRPr="00FF2EC4">
        <w:rPr>
          <w:rFonts w:ascii="Times New Roman" w:hAnsi="Times New Roman" w:cs="Times New Roman"/>
          <w:sz w:val="24"/>
          <w:szCs w:val="24"/>
          <w:lang w:eastAsia="hu-HU"/>
        </w:rPr>
        <w:t> </w:t>
      </w:r>
      <w:hyperlink r:id="rId21" w:tgtFrame="_blank" w:history="1">
        <w:r w:rsidRPr="00FF2EC4">
          <w:rPr>
            <w:rFonts w:ascii="Times New Roman" w:hAnsi="Times New Roman" w:cs="Times New Roman"/>
            <w:color w:val="2D2D2D"/>
            <w:sz w:val="24"/>
            <w:szCs w:val="24"/>
            <w:lang w:eastAsia="hu-HU"/>
          </w:rPr>
          <w:t>NAV</w:t>
        </w:r>
      </w:hyperlink>
      <w:r w:rsidRPr="00FF2EC4">
        <w:rPr>
          <w:rFonts w:ascii="Times New Roman" w:hAnsi="Times New Roman" w:cs="Times New Roman"/>
          <w:sz w:val="24"/>
          <w:szCs w:val="24"/>
          <w:lang w:eastAsia="hu-HU"/>
        </w:rPr>
        <w:t> elektronikus úton arról tájékoztatja, hogy a cégnél adóhatósági eljárás nincs folyamatban, és ellenőrzést, </w:t>
      </w:r>
      <w:hyperlink r:id="rId22" w:tgtFrame="_blank" w:history="1">
        <w:r w:rsidRPr="00FF2EC4">
          <w:rPr>
            <w:rFonts w:ascii="Times New Roman" w:hAnsi="Times New Roman" w:cs="Times New Roman"/>
            <w:color w:val="2D2D2D"/>
            <w:sz w:val="24"/>
            <w:szCs w:val="24"/>
            <w:lang w:eastAsia="hu-HU"/>
          </w:rPr>
          <w:t>végrehajtás</w:t>
        </w:r>
      </w:hyperlink>
      <w:r w:rsidRPr="00FF2EC4">
        <w:rPr>
          <w:rFonts w:ascii="Times New Roman" w:hAnsi="Times New Roman" w:cs="Times New Roman"/>
          <w:sz w:val="24"/>
          <w:szCs w:val="24"/>
          <w:lang w:eastAsia="hu-HU"/>
        </w:rPr>
        <w:t>t nem kezdeményez, vagy ennek hiányában </w:t>
      </w:r>
    </w:p>
    <w:p w:rsidR="0003707D" w:rsidRPr="001A68C5" w:rsidRDefault="0003707D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1A68C5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A68C5">
        <w:rPr>
          <w:rFonts w:ascii="Times New Roman" w:hAnsi="Times New Roman" w:cs="Times New Roman"/>
          <w:sz w:val="24"/>
          <w:szCs w:val="24"/>
          <w:lang w:eastAsia="hu-HU"/>
        </w:rPr>
        <w:t xml:space="preserve"> végelszámolást lezáró beszámoló közzétételétől számított 90 nap eltelt. </w:t>
      </w:r>
    </w:p>
    <w:p w:rsidR="001F3724" w:rsidRDefault="0003707D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A68C5">
        <w:rPr>
          <w:rFonts w:ascii="Times New Roman" w:hAnsi="Times New Roman" w:cs="Times New Roman"/>
          <w:sz w:val="24"/>
          <w:szCs w:val="24"/>
          <w:lang w:eastAsia="hu-HU"/>
        </w:rPr>
        <w:t xml:space="preserve">A végelszámolás befejezése jellemzően a legegyszerűbb, tevékenységet már nem folytató cég esetén is néhány hónapot igénybe vesz, de a végelszámolás kezdő időpontjától számított legkésőbb három éven belül mindenképpen be kell fejezni, ennek hiányában kényszertörlési eljárás lefolytatására kerül sor. </w:t>
      </w:r>
    </w:p>
    <w:p w:rsidR="0003707D" w:rsidRPr="001A68C5" w:rsidRDefault="0003707D" w:rsidP="00FF2EC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A68C5">
        <w:rPr>
          <w:rFonts w:ascii="Times New Roman" w:hAnsi="Times New Roman" w:cs="Times New Roman"/>
          <w:sz w:val="24"/>
          <w:szCs w:val="24"/>
          <w:lang w:eastAsia="hu-HU"/>
        </w:rPr>
        <w:t>A végelszámoló a végelszámolás során üzleti évenként köteles elkészíteni a számviteli törvény szerinti beszámolót és az adóbevallást, a társadalombiztosítási jogszabályban meghatározott módon adatszolgáltatást köteles teljesíteni a biztosítottak jogviszonyára vonatkozó nyugdíjbiztosítási adatokról. Évente tájékoztatót köteles készíteni a legfőbb szerv és a cégbíróság részére, amelyben bemutatja a cég helyzetét, annak okát, hogy az eljárás befejezésére miért nem került még sor, továbbá tájékoztatást ad az eljárás befejezésének várható időpontjáról.</w:t>
      </w:r>
    </w:p>
    <w:p w:rsidR="00695DA8" w:rsidRDefault="00695DA8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A8" w:rsidRPr="00FF2EC4" w:rsidRDefault="00FF2EC4" w:rsidP="00FF2E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2EC4">
        <w:rPr>
          <w:rFonts w:ascii="Times New Roman" w:hAnsi="Times New Roman" w:cs="Times New Roman"/>
          <w:b/>
          <w:i/>
          <w:sz w:val="24"/>
          <w:szCs w:val="24"/>
          <w:u w:val="single"/>
        </w:rPr>
        <w:t>2. A végelszámolás munkajogi szabályai</w:t>
      </w:r>
    </w:p>
    <w:p w:rsidR="00695DA8" w:rsidRDefault="00695DA8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A8" w:rsidRDefault="00695DA8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A8" w:rsidRDefault="00FF2EC4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végelszámolás és a Kft. jogutód nélküli megszűnése folytán rendelkezni kell a Kft-nél lévő munkavállalók helyzetéről.</w:t>
      </w:r>
    </w:p>
    <w:p w:rsidR="00FF2EC4" w:rsidRDefault="00FF2EC4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EC4" w:rsidRDefault="00FF2EC4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 törvénykövéről szóló 2012. évi I. törvény 63. § (1) bekezdésének b) pontja szerin végelszámolás esetén a munkaviszony a munkáltató jogutód nélküli megszűnése következtében szűnik meg, így a 77. § (1) bekezdésének b) pontja szerint a munkavállalót végkielégítés illeti meg.</w:t>
      </w:r>
    </w:p>
    <w:p w:rsidR="00FF2EC4" w:rsidRDefault="00FF2EC4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EC4" w:rsidRDefault="00FF2EC4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Kft. azon munkavállalóit, akik a közfeladat-ellátásban dolgoztak, az önkormányzat a feladatellátás további bi</w:t>
      </w:r>
      <w:r w:rsidR="003B1A6C">
        <w:rPr>
          <w:rFonts w:ascii="Times New Roman" w:hAnsi="Times New Roman" w:cs="Times New Roman"/>
          <w:sz w:val="24"/>
          <w:szCs w:val="24"/>
        </w:rPr>
        <w:t>ztosítása érdekében</w:t>
      </w:r>
      <w:r>
        <w:rPr>
          <w:rFonts w:ascii="Times New Roman" w:hAnsi="Times New Roman" w:cs="Times New Roman"/>
          <w:sz w:val="24"/>
          <w:szCs w:val="24"/>
        </w:rPr>
        <w:t xml:space="preserve"> alkalmazni kívánja.</w:t>
      </w:r>
    </w:p>
    <w:p w:rsidR="000B27B9" w:rsidRDefault="000B27B9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7B9" w:rsidRDefault="000B27B9" w:rsidP="00FF2E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 A közfeladatok további ellátásának szervezeti kerete</w:t>
      </w:r>
    </w:p>
    <w:p w:rsidR="000B27B9" w:rsidRDefault="000B27B9" w:rsidP="00FF2E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B27B9" w:rsidRDefault="000B27B9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Kft. végelszámolással történő megszüntetésével </w:t>
      </w:r>
      <w:proofErr w:type="spellStart"/>
      <w:r>
        <w:rPr>
          <w:rFonts w:ascii="Times New Roman" w:hAnsi="Times New Roman" w:cs="Times New Roman"/>
          <w:sz w:val="24"/>
          <w:szCs w:val="24"/>
        </w:rPr>
        <w:t>egyidőben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Képviselő-testületnek döntenie kell arról is, hogy a közfeladat-ellátást a jövőben milyen szervezeti kereteken belül, milyen létszámmal kívánja biztosítani.</w:t>
      </w:r>
    </w:p>
    <w:p w:rsidR="000B27B9" w:rsidRDefault="000B27B9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7B9" w:rsidRDefault="000B27B9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megalapozott döntés érdekében megvizsgáltuk az önálló költségvetési szerv alapításának és a közfeladatok már meglévő önkormányzati intézményi keretek közötti ellátásának lehetőségét.</w:t>
      </w:r>
    </w:p>
    <w:p w:rsidR="007C498B" w:rsidRDefault="007C498B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98B" w:rsidRDefault="007C498B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Tekintettel arra, hogy a Kft. kizárólag csak önkormányzati feladatokat látott el, vállalkozási tevékenységet már nem folytat, így </w:t>
      </w:r>
      <w:r w:rsidR="00E223C8">
        <w:rPr>
          <w:rFonts w:ascii="Times New Roman" w:hAnsi="Times New Roman" w:cs="Times New Roman"/>
          <w:sz w:val="24"/>
          <w:szCs w:val="24"/>
        </w:rPr>
        <w:t>a költségvetési szervben történő feladatellátás ugyanolyan módon és létszámmal látható el, mint a Kft-ben.</w:t>
      </w:r>
    </w:p>
    <w:p w:rsidR="000B27B9" w:rsidRDefault="000B27B9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7B9" w:rsidRPr="000B27B9" w:rsidRDefault="000B27B9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vizsgálat eredményéről az alábbiakban adok tájékoztatást.</w:t>
      </w:r>
    </w:p>
    <w:p w:rsidR="00695DA8" w:rsidRDefault="00695DA8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A8" w:rsidRPr="004372A2" w:rsidRDefault="004372A2" w:rsidP="00FF2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2">
        <w:rPr>
          <w:rFonts w:ascii="Times New Roman" w:hAnsi="Times New Roman" w:cs="Times New Roman"/>
          <w:b/>
          <w:sz w:val="24"/>
          <w:szCs w:val="24"/>
        </w:rPr>
        <w:t>1. Önálló költségvetési szerv alapítása</w:t>
      </w:r>
    </w:p>
    <w:p w:rsidR="00695DA8" w:rsidRDefault="00695DA8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27" w:rsidRPr="00BB0D26" w:rsidRDefault="00615E27" w:rsidP="00615E27">
      <w:pPr>
        <w:rPr>
          <w:rFonts w:ascii="Times New Roman" w:hAnsi="Times New Roman" w:cs="Times New Roman"/>
          <w:sz w:val="24"/>
          <w:szCs w:val="24"/>
        </w:rPr>
      </w:pPr>
    </w:p>
    <w:p w:rsidR="00DD332A" w:rsidRDefault="00DD332A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 költségvetési szerv alapítása esetén s</w:t>
      </w:r>
      <w:r w:rsidR="00615E27" w:rsidRPr="00BB0D26">
        <w:rPr>
          <w:rFonts w:ascii="Times New Roman" w:hAnsi="Times New Roman" w:cs="Times New Roman"/>
          <w:sz w:val="24"/>
          <w:szCs w:val="24"/>
        </w:rPr>
        <w:t>zükséges 1 fő intézményvezető lega</w:t>
      </w:r>
      <w:r w:rsidR="007C498B">
        <w:rPr>
          <w:rFonts w:ascii="Times New Roman" w:hAnsi="Times New Roman" w:cs="Times New Roman"/>
          <w:sz w:val="24"/>
          <w:szCs w:val="24"/>
        </w:rPr>
        <w:t>lább 2 fő irodai adminisztrátor a helyettesítések megoldása érdekében.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615E27" w:rsidRPr="00BB0D26">
        <w:rPr>
          <w:rFonts w:ascii="Times New Roman" w:hAnsi="Times New Roman" w:cs="Times New Roman"/>
          <w:sz w:val="24"/>
          <w:szCs w:val="24"/>
        </w:rPr>
        <w:t>eladataik: számlázás</w:t>
      </w:r>
      <w:r w:rsidR="001F3724">
        <w:rPr>
          <w:rFonts w:ascii="Times New Roman" w:hAnsi="Times New Roman" w:cs="Times New Roman"/>
          <w:sz w:val="24"/>
          <w:szCs w:val="24"/>
        </w:rPr>
        <w:t>,</w:t>
      </w:r>
      <w:r w:rsidR="00615E27" w:rsidRPr="00BB0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E27" w:rsidRPr="00BB0D26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="00615E27" w:rsidRPr="00BB0D26">
        <w:rPr>
          <w:rFonts w:ascii="Times New Roman" w:hAnsi="Times New Roman" w:cs="Times New Roman"/>
          <w:sz w:val="24"/>
          <w:szCs w:val="24"/>
        </w:rPr>
        <w:t xml:space="preserve"> rendszer kezelése</w:t>
      </w:r>
      <w:proofErr w:type="gramStart"/>
      <w:r w:rsidR="00615E27" w:rsidRPr="00BB0D26">
        <w:rPr>
          <w:rFonts w:ascii="Times New Roman" w:hAnsi="Times New Roman" w:cs="Times New Roman"/>
          <w:sz w:val="24"/>
          <w:szCs w:val="24"/>
        </w:rPr>
        <w:t>,  kötelezettség</w:t>
      </w:r>
      <w:proofErr w:type="gramEnd"/>
      <w:r w:rsidR="00615E27" w:rsidRPr="00BB0D26">
        <w:rPr>
          <w:rFonts w:ascii="Times New Roman" w:hAnsi="Times New Roman" w:cs="Times New Roman"/>
          <w:sz w:val="24"/>
          <w:szCs w:val="24"/>
        </w:rPr>
        <w:t xml:space="preserve"> vállalás, utalványlapok előkészítése, készpénz előleg kezelés, bankszámla nyitás. </w:t>
      </w:r>
    </w:p>
    <w:p w:rsidR="007C498B" w:rsidRDefault="007C498B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már meglévő intézményeink gazdálkodását alapul véve a megalakuló új intézmény gazdálkodási feladatainak ellátását is a polgármesteri hivatallal célszerű megoldani.</w:t>
      </w:r>
    </w:p>
    <w:p w:rsidR="00DD332A" w:rsidRDefault="003B1A6C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alapítása esetén a</w:t>
      </w:r>
      <w:r w:rsidR="00DD332A">
        <w:rPr>
          <w:rFonts w:ascii="Times New Roman" w:hAnsi="Times New Roman" w:cs="Times New Roman"/>
          <w:sz w:val="24"/>
          <w:szCs w:val="24"/>
        </w:rPr>
        <w:t xml:space="preserve">z intézményvezetői munkakört meg kell pályáztatni, a kiválasztás során </w:t>
      </w:r>
      <w:r w:rsidR="007C498B">
        <w:rPr>
          <w:rFonts w:ascii="Times New Roman" w:hAnsi="Times New Roman" w:cs="Times New Roman"/>
          <w:sz w:val="24"/>
          <w:szCs w:val="24"/>
        </w:rPr>
        <w:t xml:space="preserve">figyelemmel kell arra, hogy a vezetőnek költségvetési szervezetben eltöltött szakmai gyakorlattal kell rendelkeznie és ismernie kell az önkormányzati rendszer működését. </w:t>
      </w:r>
    </w:p>
    <w:p w:rsidR="00E223C8" w:rsidRDefault="00E223C8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közfeladatok ellátása ugyanazzal a létszámmal tervezhető, mint a Kft. feladatellátása során.</w:t>
      </w:r>
    </w:p>
    <w:p w:rsidR="00E223C8" w:rsidRPr="00BB0D26" w:rsidRDefault="00E223C8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megtakarítást a Kft. működéséhez képest a könyvelő megbízási díja jelent.</w:t>
      </w:r>
    </w:p>
    <w:p w:rsidR="00615E27" w:rsidRPr="00BB0D26" w:rsidRDefault="00615E27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 w:rsidRPr="00BB0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E27" w:rsidRPr="00E223C8" w:rsidRDefault="00E223C8" w:rsidP="007C49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15E27" w:rsidRPr="00E223C8">
        <w:rPr>
          <w:rFonts w:ascii="Times New Roman" w:hAnsi="Times New Roman" w:cs="Times New Roman"/>
          <w:b/>
          <w:sz w:val="24"/>
          <w:szCs w:val="24"/>
        </w:rPr>
        <w:t>A KFT feladatkö</w:t>
      </w:r>
      <w:r>
        <w:rPr>
          <w:rFonts w:ascii="Times New Roman" w:hAnsi="Times New Roman" w:cs="Times New Roman"/>
          <w:b/>
          <w:sz w:val="24"/>
          <w:szCs w:val="24"/>
        </w:rPr>
        <w:t>rének már meglévő intézménybe integrálása</w:t>
      </w:r>
    </w:p>
    <w:p w:rsidR="000E1C45" w:rsidRDefault="00E223C8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Kft. által ellátott </w:t>
      </w:r>
      <w:proofErr w:type="gramStart"/>
      <w:r>
        <w:rPr>
          <w:rFonts w:ascii="Times New Roman" w:hAnsi="Times New Roman" w:cs="Times New Roman"/>
          <w:sz w:val="24"/>
          <w:szCs w:val="24"/>
        </w:rPr>
        <w:t>közfeladatok  már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meglévő intézménybe integrálása esetén </w:t>
      </w:r>
      <w:r w:rsidR="00615E27" w:rsidRPr="00BB0D26">
        <w:rPr>
          <w:rFonts w:ascii="Times New Roman" w:hAnsi="Times New Roman" w:cs="Times New Roman"/>
          <w:sz w:val="24"/>
          <w:szCs w:val="24"/>
        </w:rPr>
        <w:t>1fő  (Kft</w:t>
      </w:r>
      <w:r w:rsidR="00E93C29">
        <w:rPr>
          <w:rFonts w:ascii="Times New Roman" w:hAnsi="Times New Roman" w:cs="Times New Roman"/>
          <w:sz w:val="24"/>
          <w:szCs w:val="24"/>
        </w:rPr>
        <w:t>.</w:t>
      </w:r>
      <w:r w:rsidR="00615E27" w:rsidRPr="00BB0D26">
        <w:rPr>
          <w:rFonts w:ascii="Times New Roman" w:hAnsi="Times New Roman" w:cs="Times New Roman"/>
          <w:sz w:val="24"/>
          <w:szCs w:val="24"/>
        </w:rPr>
        <w:t xml:space="preserve"> vezető)  intézményvezetőre  nincs szükség, a meglévő intézményvezető átveszi  a Kft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5E27" w:rsidRPr="00BB0D26">
        <w:rPr>
          <w:rFonts w:ascii="Times New Roman" w:hAnsi="Times New Roman" w:cs="Times New Roman"/>
          <w:sz w:val="24"/>
          <w:szCs w:val="24"/>
        </w:rPr>
        <w:t xml:space="preserve"> feladatainak irányítását. Az intézvényvezető</w:t>
      </w:r>
      <w:r>
        <w:rPr>
          <w:rFonts w:ascii="Times New Roman" w:hAnsi="Times New Roman" w:cs="Times New Roman"/>
          <w:sz w:val="24"/>
          <w:szCs w:val="24"/>
        </w:rPr>
        <w:t xml:space="preserve">i munkakört nem kell megpályáztatni, a jelenlegi vezető gyakorlott </w:t>
      </w:r>
      <w:r w:rsidR="000E1C45">
        <w:rPr>
          <w:rFonts w:ascii="Times New Roman" w:hAnsi="Times New Roman" w:cs="Times New Roman"/>
          <w:sz w:val="24"/>
          <w:szCs w:val="24"/>
        </w:rPr>
        <w:t>a költségvetési szervek működése terén.</w:t>
      </w:r>
      <w:r w:rsidR="00615E27" w:rsidRPr="00BB0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907" w:rsidRDefault="00271907" w:rsidP="00271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Pénzügyi megtakarítást a Kft. működéséhez képest a könyvelő megbízási díja, az intézményvezető bére és járulékai valamint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BB0D26">
        <w:rPr>
          <w:rFonts w:ascii="Times New Roman" w:hAnsi="Times New Roman" w:cs="Times New Roman"/>
          <w:sz w:val="24"/>
          <w:szCs w:val="24"/>
        </w:rPr>
        <w:t xml:space="preserve"> esetl</w:t>
      </w:r>
      <w:r>
        <w:rPr>
          <w:rFonts w:ascii="Times New Roman" w:hAnsi="Times New Roman" w:cs="Times New Roman"/>
          <w:sz w:val="24"/>
          <w:szCs w:val="24"/>
        </w:rPr>
        <w:t>eges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gépjármű használat összege  jelent</w:t>
      </w:r>
      <w:r w:rsidRPr="00BB0D26">
        <w:rPr>
          <w:rFonts w:ascii="Times New Roman" w:hAnsi="Times New Roman" w:cs="Times New Roman"/>
          <w:sz w:val="24"/>
          <w:szCs w:val="24"/>
        </w:rPr>
        <w:t>.</w:t>
      </w:r>
    </w:p>
    <w:p w:rsidR="00271907" w:rsidRDefault="00271907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költségek alakulását</w:t>
      </w:r>
      <w:r w:rsidR="003B1A6C">
        <w:rPr>
          <w:rFonts w:ascii="Times New Roman" w:hAnsi="Times New Roman" w:cs="Times New Roman"/>
          <w:sz w:val="24"/>
          <w:szCs w:val="24"/>
        </w:rPr>
        <w:t xml:space="preserve"> (Kft., önálló intézmény, meglévő intézménybe integrálás)</w:t>
      </w:r>
      <w:r>
        <w:rPr>
          <w:rFonts w:ascii="Times New Roman" w:hAnsi="Times New Roman" w:cs="Times New Roman"/>
          <w:sz w:val="24"/>
          <w:szCs w:val="24"/>
        </w:rPr>
        <w:t xml:space="preserve"> az előterjesztés melléklete mutatja be.</w:t>
      </w:r>
    </w:p>
    <w:p w:rsidR="000E1C45" w:rsidRDefault="000E1C45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 tekintetében a Gyermekjóléti és Szociális Szolgáltató Központ intézményünk alkalmas a Kft. megszűnése esetén a feladatátvételre, tekintettel arra is, hogy a gyermekétkeztetés és a konyha üzemeltetés már alapfeladatai közé tartozik.</w:t>
      </w:r>
    </w:p>
    <w:p w:rsidR="000E1C45" w:rsidRDefault="000E1C45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szervezeti megoldás esetén kizárólag a városüzemeltetési feladatok kerülnének az intézményhez, a lakás- és helyiséggazdálkodás feladatait a polgármesteri hivatal látná el. A hivatalhoz kerülő alkalmazott a lakás- és helyiséggazdálkodás feladatainak ellátása mellett egyéb, elsősorban műszaki feladatokban tudná megerősíteni az egyébként nagyon leterhelt apparátust.</w:t>
      </w:r>
    </w:p>
    <w:p w:rsidR="00271907" w:rsidRDefault="000E1C45" w:rsidP="00271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feladatok ellátása során a munkaerő-gazdálkodás hatékonyabbá válhat, a helyettesítések </w:t>
      </w:r>
      <w:r w:rsidR="00AE0354">
        <w:rPr>
          <w:rFonts w:ascii="Times New Roman" w:hAnsi="Times New Roman" w:cs="Times New Roman"/>
          <w:sz w:val="24"/>
          <w:szCs w:val="24"/>
        </w:rPr>
        <w:t>biztonsággal megszervezhetőek az intézményben.</w:t>
      </w:r>
      <w:r w:rsidR="00271907">
        <w:rPr>
          <w:rFonts w:ascii="Times New Roman" w:hAnsi="Times New Roman" w:cs="Times New Roman"/>
          <w:sz w:val="24"/>
          <w:szCs w:val="24"/>
        </w:rPr>
        <w:t xml:space="preserve"> Az intézmény gazdálkodási feladatait a polgármesteri hivatal látja el.</w:t>
      </w:r>
    </w:p>
    <w:p w:rsidR="000E1C45" w:rsidRDefault="000E1C45" w:rsidP="007C4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354" w:rsidRDefault="00AE0354" w:rsidP="00AE0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közfeladatok ellátása ugyanazzal a létszámmal tervezhető, mint a Kft. feladatellátása során.</w:t>
      </w:r>
    </w:p>
    <w:p w:rsidR="00133E51" w:rsidRPr="00271907" w:rsidRDefault="00133E51" w:rsidP="00271907">
      <w:pPr>
        <w:jc w:val="both"/>
        <w:rPr>
          <w:rFonts w:ascii="Times New Roman" w:hAnsi="Times New Roman" w:cs="Times New Roman"/>
          <w:sz w:val="24"/>
          <w:szCs w:val="24"/>
        </w:rPr>
      </w:pPr>
      <w:r w:rsidRPr="00271907">
        <w:rPr>
          <w:rFonts w:ascii="Times New Roman" w:hAnsi="Times New Roman" w:cs="Times New Roman"/>
          <w:sz w:val="24"/>
          <w:szCs w:val="24"/>
        </w:rPr>
        <w:t xml:space="preserve">A városüzemeltetési feladatok végzését a Kft-nél </w:t>
      </w:r>
      <w:r w:rsidR="00FA6E4D">
        <w:rPr>
          <w:rFonts w:ascii="Times New Roman" w:hAnsi="Times New Roman" w:cs="Times New Roman"/>
          <w:sz w:val="24"/>
          <w:szCs w:val="24"/>
        </w:rPr>
        <w:t>16</w:t>
      </w:r>
      <w:r w:rsidRPr="00271907">
        <w:rPr>
          <w:rFonts w:ascii="Times New Roman" w:hAnsi="Times New Roman" w:cs="Times New Roman"/>
          <w:sz w:val="24"/>
          <w:szCs w:val="24"/>
        </w:rPr>
        <w:t xml:space="preserve"> fő látja el+1 fő adminisztrátor, </w:t>
      </w:r>
      <w:proofErr w:type="gramStart"/>
      <w:r w:rsidRPr="00271907">
        <w:rPr>
          <w:rFonts w:ascii="Times New Roman" w:hAnsi="Times New Roman" w:cs="Times New Roman"/>
          <w:sz w:val="24"/>
          <w:szCs w:val="24"/>
        </w:rPr>
        <w:t>a  költségeit</w:t>
      </w:r>
      <w:proofErr w:type="gramEnd"/>
      <w:r w:rsidRPr="00271907">
        <w:rPr>
          <w:rFonts w:ascii="Times New Roman" w:hAnsi="Times New Roman" w:cs="Times New Roman"/>
          <w:sz w:val="24"/>
          <w:szCs w:val="24"/>
        </w:rPr>
        <w:t xml:space="preserve"> a mellékelt táblázatban mutatjuk ki. A bér év költségvetés</w:t>
      </w:r>
      <w:r w:rsidR="0012452D">
        <w:rPr>
          <w:rFonts w:ascii="Times New Roman" w:hAnsi="Times New Roman" w:cs="Times New Roman"/>
          <w:sz w:val="24"/>
          <w:szCs w:val="24"/>
        </w:rPr>
        <w:t>i</w:t>
      </w:r>
      <w:r w:rsidRPr="00271907">
        <w:rPr>
          <w:rFonts w:ascii="Times New Roman" w:hAnsi="Times New Roman" w:cs="Times New Roman"/>
          <w:sz w:val="24"/>
          <w:szCs w:val="24"/>
        </w:rPr>
        <w:t xml:space="preserve"> szerveknél decembert 1-től november 30-ig tart ezért 5 havi bérszüksé</w:t>
      </w:r>
      <w:r w:rsidR="00FA6E4D">
        <w:rPr>
          <w:rFonts w:ascii="Times New Roman" w:hAnsi="Times New Roman" w:cs="Times New Roman"/>
          <w:sz w:val="24"/>
          <w:szCs w:val="24"/>
        </w:rPr>
        <w:t>glet</w:t>
      </w:r>
      <w:bookmarkStart w:id="0" w:name="_GoBack"/>
      <w:bookmarkEnd w:id="0"/>
      <w:r w:rsidRPr="00271907">
        <w:rPr>
          <w:rFonts w:ascii="Times New Roman" w:hAnsi="Times New Roman" w:cs="Times New Roman"/>
          <w:sz w:val="24"/>
          <w:szCs w:val="24"/>
        </w:rPr>
        <w:t xml:space="preserve"> jelentkezik. Az</w:t>
      </w:r>
      <w:r w:rsidR="003B1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A6C">
        <w:rPr>
          <w:rFonts w:ascii="Times New Roman" w:hAnsi="Times New Roman" w:cs="Times New Roman"/>
          <w:sz w:val="24"/>
          <w:szCs w:val="24"/>
        </w:rPr>
        <w:t xml:space="preserve">elvégzendő </w:t>
      </w:r>
      <w:r w:rsidRPr="00271907">
        <w:rPr>
          <w:rFonts w:ascii="Times New Roman" w:hAnsi="Times New Roman" w:cs="Times New Roman"/>
          <w:sz w:val="24"/>
          <w:szCs w:val="24"/>
        </w:rPr>
        <w:t xml:space="preserve"> feladatok</w:t>
      </w:r>
      <w:proofErr w:type="gramEnd"/>
      <w:r w:rsidRPr="00271907">
        <w:rPr>
          <w:rFonts w:ascii="Times New Roman" w:hAnsi="Times New Roman" w:cs="Times New Roman"/>
          <w:sz w:val="24"/>
          <w:szCs w:val="24"/>
        </w:rPr>
        <w:t xml:space="preserve"> </w:t>
      </w:r>
      <w:r w:rsidR="003B1A6C">
        <w:rPr>
          <w:rFonts w:ascii="Times New Roman" w:hAnsi="Times New Roman" w:cs="Times New Roman"/>
          <w:sz w:val="24"/>
          <w:szCs w:val="24"/>
        </w:rPr>
        <w:t xml:space="preserve">működési </w:t>
      </w:r>
      <w:r w:rsidRPr="00271907">
        <w:rPr>
          <w:rFonts w:ascii="Times New Roman" w:hAnsi="Times New Roman" w:cs="Times New Roman"/>
          <w:sz w:val="24"/>
          <w:szCs w:val="24"/>
        </w:rPr>
        <w:t>költségigényét is a mellékelt táblázatban mutatjuk ki.</w:t>
      </w:r>
    </w:p>
    <w:p w:rsidR="00133E51" w:rsidRPr="00271907" w:rsidRDefault="00133E51" w:rsidP="00271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E51" w:rsidRPr="00271907" w:rsidRDefault="00133E51" w:rsidP="00271907">
      <w:pPr>
        <w:jc w:val="both"/>
        <w:rPr>
          <w:rFonts w:ascii="Times New Roman" w:hAnsi="Times New Roman" w:cs="Times New Roman"/>
          <w:sz w:val="24"/>
          <w:szCs w:val="24"/>
        </w:rPr>
      </w:pPr>
      <w:r w:rsidRPr="00271907">
        <w:rPr>
          <w:rFonts w:ascii="Times New Roman" w:hAnsi="Times New Roman" w:cs="Times New Roman"/>
          <w:sz w:val="24"/>
          <w:szCs w:val="24"/>
        </w:rPr>
        <w:t>A felad</w:t>
      </w:r>
      <w:r w:rsidR="003B1A6C">
        <w:rPr>
          <w:rFonts w:ascii="Times New Roman" w:hAnsi="Times New Roman" w:cs="Times New Roman"/>
          <w:sz w:val="24"/>
          <w:szCs w:val="24"/>
        </w:rPr>
        <w:t>at</w:t>
      </w:r>
      <w:r w:rsidRPr="00271907">
        <w:rPr>
          <w:rFonts w:ascii="Times New Roman" w:hAnsi="Times New Roman" w:cs="Times New Roman"/>
          <w:sz w:val="24"/>
          <w:szCs w:val="24"/>
        </w:rPr>
        <w:t xml:space="preserve"> ellátásához az önkormányzat biztosítja a szükséges pénzeszközöket</w:t>
      </w:r>
      <w:r w:rsidR="003B1A6C">
        <w:rPr>
          <w:rFonts w:ascii="Times New Roman" w:hAnsi="Times New Roman" w:cs="Times New Roman"/>
          <w:sz w:val="24"/>
          <w:szCs w:val="24"/>
        </w:rPr>
        <w:t>, mely 2018. évben az alábbi:</w:t>
      </w:r>
    </w:p>
    <w:p w:rsidR="00133E51" w:rsidRPr="00FA6E4D" w:rsidRDefault="00133E51" w:rsidP="00271907">
      <w:pPr>
        <w:jc w:val="both"/>
        <w:rPr>
          <w:rFonts w:ascii="Times New Roman" w:hAnsi="Times New Roman" w:cs="Times New Roman"/>
          <w:sz w:val="24"/>
          <w:szCs w:val="24"/>
        </w:rPr>
      </w:pPr>
      <w:r w:rsidRPr="00FA6E4D">
        <w:rPr>
          <w:rFonts w:ascii="Times New Roman" w:hAnsi="Times New Roman" w:cs="Times New Roman"/>
          <w:sz w:val="24"/>
          <w:szCs w:val="24"/>
        </w:rPr>
        <w:t xml:space="preserve">Személyi jellegű ráfordításokhoz és </w:t>
      </w:r>
      <w:r w:rsidR="00FA6E4D" w:rsidRPr="00FA6E4D">
        <w:rPr>
          <w:rFonts w:ascii="Times New Roman" w:hAnsi="Times New Roman" w:cs="Times New Roman"/>
          <w:sz w:val="24"/>
          <w:szCs w:val="24"/>
        </w:rPr>
        <w:t>járulékaira 17</w:t>
      </w:r>
      <w:r w:rsidRPr="00FA6E4D">
        <w:rPr>
          <w:rFonts w:ascii="Times New Roman" w:hAnsi="Times New Roman" w:cs="Times New Roman"/>
          <w:sz w:val="24"/>
          <w:szCs w:val="24"/>
        </w:rPr>
        <w:t xml:space="preserve"> fő részére 19 941 373.-Ft összeget biztosít az önkormányzat.</w:t>
      </w:r>
    </w:p>
    <w:p w:rsidR="00133E51" w:rsidRPr="00FA6E4D" w:rsidRDefault="00133E51" w:rsidP="00271907">
      <w:pPr>
        <w:jc w:val="both"/>
        <w:rPr>
          <w:rFonts w:ascii="Times New Roman" w:hAnsi="Times New Roman" w:cs="Times New Roman"/>
          <w:sz w:val="24"/>
          <w:szCs w:val="24"/>
        </w:rPr>
      </w:pPr>
      <w:r w:rsidRPr="00FA6E4D">
        <w:rPr>
          <w:rFonts w:ascii="Times New Roman" w:hAnsi="Times New Roman" w:cs="Times New Roman"/>
          <w:sz w:val="24"/>
          <w:szCs w:val="24"/>
        </w:rPr>
        <w:t>A működési kiadásokra 9 531 503.-Ft összeget biztosít az önkormányzat.</w:t>
      </w:r>
    </w:p>
    <w:p w:rsidR="00133E51" w:rsidRPr="00FA6E4D" w:rsidRDefault="00133E51" w:rsidP="00271907">
      <w:pPr>
        <w:jc w:val="both"/>
        <w:rPr>
          <w:rFonts w:ascii="Times New Roman" w:hAnsi="Times New Roman" w:cs="Times New Roman"/>
        </w:rPr>
      </w:pPr>
      <w:r w:rsidRPr="00FA6E4D">
        <w:rPr>
          <w:rFonts w:ascii="Times New Roman" w:hAnsi="Times New Roman" w:cs="Times New Roman"/>
          <w:sz w:val="24"/>
          <w:szCs w:val="24"/>
        </w:rPr>
        <w:t xml:space="preserve">Fedezete a Martfű Város Önkormányzata </w:t>
      </w:r>
      <w:proofErr w:type="spellStart"/>
      <w:r w:rsidRPr="00FA6E4D">
        <w:rPr>
          <w:rFonts w:ascii="Times New Roman" w:hAnsi="Times New Roman" w:cs="Times New Roman"/>
          <w:sz w:val="24"/>
          <w:szCs w:val="24"/>
        </w:rPr>
        <w:t>Képviselő-Testületének</w:t>
      </w:r>
      <w:proofErr w:type="spellEnd"/>
      <w:r w:rsidRPr="00FA6E4D">
        <w:rPr>
          <w:rFonts w:ascii="Times New Roman" w:hAnsi="Times New Roman" w:cs="Times New Roman"/>
          <w:sz w:val="24"/>
          <w:szCs w:val="24"/>
        </w:rPr>
        <w:t xml:space="preserve"> 1/2018.(II.23.) önkormányzati rendelete az önkormányzat 2018.évi költségvetésének megállapításáról 16. melléklet E./Egyéb működési célú kiadások 6. Ingatlankezelői és hulladékgazdálkodási Nonprofit Kft támogatása 29 472 876.-Ft összegben.</w:t>
      </w:r>
    </w:p>
    <w:p w:rsidR="00133E51" w:rsidRPr="00271907" w:rsidRDefault="00133E51" w:rsidP="00271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0F1" w:rsidRPr="00271907" w:rsidRDefault="00D930F1" w:rsidP="002719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27" w:rsidRDefault="00615E27" w:rsidP="007C49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4C2">
        <w:rPr>
          <w:rFonts w:ascii="Times New Roman" w:hAnsi="Times New Roman" w:cs="Times New Roman"/>
          <w:b/>
          <w:sz w:val="24"/>
          <w:szCs w:val="24"/>
        </w:rPr>
        <w:t>A Kft megsz</w:t>
      </w:r>
      <w:r w:rsidR="00E93C29">
        <w:rPr>
          <w:rFonts w:ascii="Times New Roman" w:hAnsi="Times New Roman" w:cs="Times New Roman"/>
          <w:b/>
          <w:sz w:val="24"/>
          <w:szCs w:val="24"/>
        </w:rPr>
        <w:t>űnésével kapcsolatos információk</w:t>
      </w:r>
    </w:p>
    <w:p w:rsidR="00E93C29" w:rsidRDefault="00E93C29" w:rsidP="007C49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29" w:rsidRDefault="00E93C29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 w:rsidRPr="00E93C29">
        <w:rPr>
          <w:rFonts w:ascii="Times New Roman" w:hAnsi="Times New Roman" w:cs="Times New Roman"/>
          <w:sz w:val="24"/>
          <w:szCs w:val="24"/>
        </w:rPr>
        <w:t xml:space="preserve">A Kft. </w:t>
      </w:r>
      <w:r>
        <w:rPr>
          <w:rFonts w:ascii="Times New Roman" w:hAnsi="Times New Roman" w:cs="Times New Roman"/>
          <w:sz w:val="24"/>
          <w:szCs w:val="24"/>
        </w:rPr>
        <w:t xml:space="preserve">jelenlegi munkavállalói </w:t>
      </w:r>
      <w:r w:rsidR="00CC4D18">
        <w:rPr>
          <w:rFonts w:ascii="Times New Roman" w:hAnsi="Times New Roman" w:cs="Times New Roman"/>
          <w:sz w:val="24"/>
          <w:szCs w:val="24"/>
        </w:rPr>
        <w:t>állománya ügyvezetővel együtt 19</w:t>
      </w:r>
      <w:r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D30C3F" w:rsidRDefault="00615E27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 w:rsidRPr="00BB0D26">
        <w:rPr>
          <w:rFonts w:ascii="Times New Roman" w:hAnsi="Times New Roman" w:cs="Times New Roman"/>
          <w:sz w:val="24"/>
          <w:szCs w:val="24"/>
        </w:rPr>
        <w:t xml:space="preserve">A </w:t>
      </w:r>
      <w:r w:rsidR="00E93C29">
        <w:rPr>
          <w:rFonts w:ascii="Times New Roman" w:hAnsi="Times New Roman" w:cs="Times New Roman"/>
          <w:sz w:val="24"/>
          <w:szCs w:val="24"/>
          <w:u w:val="single"/>
        </w:rPr>
        <w:t xml:space="preserve">Lakás </w:t>
      </w:r>
      <w:proofErr w:type="gramStart"/>
      <w:r w:rsidR="00E93C29">
        <w:rPr>
          <w:rFonts w:ascii="Times New Roman" w:hAnsi="Times New Roman" w:cs="Times New Roman"/>
          <w:sz w:val="24"/>
          <w:szCs w:val="24"/>
          <w:u w:val="single"/>
        </w:rPr>
        <w:t>ágazat</w:t>
      </w:r>
      <w:r w:rsidRPr="00BB0D26">
        <w:rPr>
          <w:rFonts w:ascii="Times New Roman" w:hAnsi="Times New Roman" w:cs="Times New Roman"/>
          <w:sz w:val="24"/>
          <w:szCs w:val="24"/>
        </w:rPr>
        <w:t xml:space="preserve"> </w:t>
      </w:r>
      <w:r w:rsidR="00D30C3F">
        <w:rPr>
          <w:rFonts w:ascii="Times New Roman" w:hAnsi="Times New Roman" w:cs="Times New Roman"/>
          <w:sz w:val="24"/>
          <w:szCs w:val="24"/>
        </w:rPr>
        <w:t xml:space="preserve"> 16</w:t>
      </w:r>
      <w:proofErr w:type="gramEnd"/>
      <w:r w:rsidR="00E93C29">
        <w:rPr>
          <w:rFonts w:ascii="Times New Roman" w:hAnsi="Times New Roman" w:cs="Times New Roman"/>
          <w:sz w:val="24"/>
          <w:szCs w:val="24"/>
        </w:rPr>
        <w:t xml:space="preserve">,4 millió Ft számlapénzzel rendelkezik, </w:t>
      </w:r>
      <w:r w:rsidR="00D30C3F">
        <w:rPr>
          <w:rFonts w:ascii="Times New Roman" w:hAnsi="Times New Roman" w:cs="Times New Roman"/>
          <w:sz w:val="24"/>
          <w:szCs w:val="24"/>
        </w:rPr>
        <w:t>kötelezettsége nincs.</w:t>
      </w:r>
    </w:p>
    <w:p w:rsidR="00E93C29" w:rsidRDefault="00D30C3F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(2018. május 22-i állapot)</w:t>
      </w:r>
      <w:r w:rsidR="00E93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C29" w:rsidRDefault="00E93C29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615E27" w:rsidRPr="00BB0D26">
        <w:rPr>
          <w:rFonts w:ascii="Times New Roman" w:hAnsi="Times New Roman" w:cs="Times New Roman"/>
          <w:sz w:val="24"/>
          <w:szCs w:val="24"/>
          <w:u w:val="single"/>
        </w:rPr>
        <w:t xml:space="preserve">Hulladékágazat </w:t>
      </w:r>
      <w:r w:rsidR="00615E27" w:rsidRPr="00BB0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D30C3F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millió Ft számlapénzzel rendelkezik, kötelezettsége az NHSZ </w:t>
      </w:r>
      <w:proofErr w:type="spellStart"/>
      <w:r>
        <w:rPr>
          <w:rFonts w:ascii="Times New Roman" w:hAnsi="Times New Roman" w:cs="Times New Roman"/>
          <w:sz w:val="24"/>
          <w:szCs w:val="24"/>
        </w:rPr>
        <w:t>Kétpó-val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szemben áll fen</w:t>
      </w:r>
      <w:r w:rsidR="00D30C3F">
        <w:rPr>
          <w:rFonts w:ascii="Times New Roman" w:hAnsi="Times New Roman" w:cs="Times New Roman"/>
          <w:sz w:val="24"/>
          <w:szCs w:val="24"/>
        </w:rPr>
        <w:t xml:space="preserve">n, hulladéklerakási díj címén 6 </w:t>
      </w:r>
      <w:proofErr w:type="spellStart"/>
      <w:r w:rsidR="00D30C3F">
        <w:rPr>
          <w:rFonts w:ascii="Times New Roman" w:hAnsi="Times New Roman" w:cs="Times New Roman"/>
          <w:sz w:val="24"/>
          <w:szCs w:val="24"/>
        </w:rPr>
        <w:t>millió</w:t>
      </w:r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összegben.</w:t>
      </w:r>
    </w:p>
    <w:p w:rsidR="00D30C3F" w:rsidRDefault="00D30C3F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(2018. május 22-i állapot)</w:t>
      </w:r>
    </w:p>
    <w:p w:rsidR="00E93C29" w:rsidRDefault="00E93C29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hulladék ágazat tevékenysége 2016. augusztus 1-től megszűnt.</w:t>
      </w:r>
    </w:p>
    <w:p w:rsidR="000B5FCD" w:rsidRDefault="000B5FCD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településüzemeltetés</w:t>
      </w:r>
      <w:r w:rsidR="00615E27" w:rsidRPr="00BB0D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0C3F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 millió Ft számlapénzzel rendelke</w:t>
      </w:r>
      <w:r w:rsidR="00D30C3F">
        <w:rPr>
          <w:rFonts w:ascii="Times New Roman" w:hAnsi="Times New Roman" w:cs="Times New Roman"/>
          <w:sz w:val="24"/>
          <w:szCs w:val="24"/>
        </w:rPr>
        <w:t>zik, kötelezettsége nincs.</w:t>
      </w:r>
    </w:p>
    <w:p w:rsidR="00D30C3F" w:rsidRDefault="00D30C3F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(2018. május 22-i állapot)</w:t>
      </w:r>
    </w:p>
    <w:p w:rsidR="00E70CDF" w:rsidRDefault="00E70CDF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kintlévőségek 2017. december 31-i összegét a Kft. 2017 évi beszámolója tartalmazza.</w:t>
      </w:r>
    </w:p>
    <w:p w:rsidR="00771B90" w:rsidRPr="00BB0D26" w:rsidRDefault="002E0E45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Kft. 2017. évi beszámolója alapján m</w:t>
      </w:r>
      <w:r w:rsidR="00090322">
        <w:rPr>
          <w:rFonts w:ascii="Times New Roman" w:hAnsi="Times New Roman" w:cs="Times New Roman"/>
          <w:sz w:val="24"/>
          <w:szCs w:val="24"/>
        </w:rPr>
        <w:t xml:space="preserve">egállapítható, </w:t>
      </w:r>
      <w:proofErr w:type="gramStart"/>
      <w:r w:rsidR="00090322">
        <w:rPr>
          <w:rFonts w:ascii="Times New Roman" w:hAnsi="Times New Roman" w:cs="Times New Roman"/>
          <w:sz w:val="24"/>
          <w:szCs w:val="24"/>
        </w:rPr>
        <w:t xml:space="preserve">hogy </w:t>
      </w:r>
      <w:r w:rsidR="00D30C3F">
        <w:rPr>
          <w:rFonts w:ascii="Times New Roman" w:hAnsi="Times New Roman" w:cs="Times New Roman"/>
          <w:sz w:val="24"/>
          <w:szCs w:val="24"/>
        </w:rPr>
        <w:t xml:space="preserve"> saját</w:t>
      </w:r>
      <w:proofErr w:type="gramEnd"/>
      <w:r w:rsidR="00D30C3F">
        <w:rPr>
          <w:rFonts w:ascii="Times New Roman" w:hAnsi="Times New Roman" w:cs="Times New Roman"/>
          <w:sz w:val="24"/>
          <w:szCs w:val="24"/>
        </w:rPr>
        <w:t xml:space="preserve"> tőkéjét elveszítette, két év átlagában sem éri el a jegyzett tőke összegét, mely alapítói intézkedést igényel.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E27" w:rsidRDefault="000B5FCD" w:rsidP="007C49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Javaslat</w:t>
      </w:r>
    </w:p>
    <w:p w:rsidR="000B5FCD" w:rsidRDefault="000B5FCD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Az előterjesztésben foglaltak alapján javasolom, hogy a Képviselő-testület határozza el a Kft. jogutód nélküli megszűnését, valamint a végelszámolás lefolytatását 2018. július 1-jei kezdőnappal.</w:t>
      </w:r>
    </w:p>
    <w:p w:rsidR="00A62EC1" w:rsidRDefault="00A62EC1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végelszámoló személyére és díjazására a Képviselő-testületi ülésen szóban teszek javaslatot.</w:t>
      </w:r>
      <w:r w:rsidR="000B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FCD" w:rsidRDefault="000B5FCD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Javasolom, hogy a Képviselő-testület a </w:t>
      </w:r>
      <w:proofErr w:type="spellStart"/>
      <w:r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kötött közfeladat-ellátási szerződést 2018. június 30. napjával közös megegyezéssel szüntesse meg.</w:t>
      </w:r>
    </w:p>
    <w:p w:rsidR="000B5FCD" w:rsidRDefault="00716C97" w:rsidP="007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Javasolom, hogy a</w:t>
      </w:r>
      <w:r w:rsidR="000B5FCD">
        <w:rPr>
          <w:rFonts w:ascii="Times New Roman" w:hAnsi="Times New Roman" w:cs="Times New Roman"/>
          <w:sz w:val="24"/>
          <w:szCs w:val="24"/>
        </w:rPr>
        <w:t xml:space="preserve"> közfeladat-ellátási szerződésben foglalt </w:t>
      </w:r>
      <w:proofErr w:type="gramStart"/>
      <w:r w:rsidR="000B5FCD">
        <w:rPr>
          <w:rFonts w:ascii="Times New Roman" w:hAnsi="Times New Roman" w:cs="Times New Roman"/>
          <w:sz w:val="24"/>
          <w:szCs w:val="24"/>
        </w:rPr>
        <w:t>feladatok  2018.</w:t>
      </w:r>
      <w:proofErr w:type="gramEnd"/>
      <w:r w:rsidR="000B5FCD">
        <w:rPr>
          <w:rFonts w:ascii="Times New Roman" w:hAnsi="Times New Roman" w:cs="Times New Roman"/>
          <w:sz w:val="24"/>
          <w:szCs w:val="24"/>
        </w:rPr>
        <w:t xml:space="preserve"> július 1. napjától a Gyermekjóléti és Szociális Szolgáltató Központ </w:t>
      </w:r>
      <w:r w:rsidR="007903BC">
        <w:rPr>
          <w:rFonts w:ascii="Times New Roman" w:hAnsi="Times New Roman" w:cs="Times New Roman"/>
          <w:sz w:val="24"/>
          <w:szCs w:val="24"/>
        </w:rPr>
        <w:t>feladatkörébe kerüljenek át, az ezen az ágazaton foglalkoztatható l</w:t>
      </w:r>
      <w:r w:rsidR="003B1A6C">
        <w:rPr>
          <w:rFonts w:ascii="Times New Roman" w:hAnsi="Times New Roman" w:cs="Times New Roman"/>
          <w:sz w:val="24"/>
          <w:szCs w:val="24"/>
        </w:rPr>
        <w:t xml:space="preserve">étszámot a Képviselő-testület </w:t>
      </w:r>
      <w:r w:rsidR="00FA6E4D">
        <w:rPr>
          <w:rFonts w:ascii="Times New Roman" w:hAnsi="Times New Roman" w:cs="Times New Roman"/>
          <w:sz w:val="24"/>
          <w:szCs w:val="24"/>
        </w:rPr>
        <w:t>17</w:t>
      </w:r>
      <w:r w:rsidR="007903BC" w:rsidRPr="003742A6">
        <w:rPr>
          <w:rFonts w:ascii="Times New Roman" w:hAnsi="Times New Roman" w:cs="Times New Roman"/>
          <w:sz w:val="24"/>
          <w:szCs w:val="24"/>
        </w:rPr>
        <w:t xml:space="preserve"> főben </w:t>
      </w:r>
      <w:r w:rsidR="007903BC">
        <w:rPr>
          <w:rFonts w:ascii="Times New Roman" w:hAnsi="Times New Roman" w:cs="Times New Roman"/>
          <w:sz w:val="24"/>
          <w:szCs w:val="24"/>
        </w:rPr>
        <w:t>állapítsa meg.</w:t>
      </w:r>
    </w:p>
    <w:p w:rsidR="00771B90" w:rsidRDefault="00771B90" w:rsidP="00374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ingatlan ágazat tevékenységét javasolom a végelszámolás befejezéséig a Kft. feladatellátásában</w:t>
      </w:r>
      <w:r w:rsidR="00374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megtartani, mivel ez az egyetlen bevételt biztosító tevékenység. Annak érdekében, hogy a Kft. végelszámolással megszüntethető legyen, biztosítani szükséges a végelszámolási eljárás során jelentkező kötelezettségek finanszírozását.</w:t>
      </w:r>
    </w:p>
    <w:p w:rsidR="00290B3E" w:rsidRDefault="00290B3E" w:rsidP="007C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3E" w:rsidRDefault="00716C97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Javaslataim alapján k</w:t>
      </w:r>
      <w:r w:rsidR="00290B3E">
        <w:rPr>
          <w:rFonts w:ascii="Times New Roman" w:hAnsi="Times New Roman" w:cs="Times New Roman"/>
          <w:sz w:val="24"/>
          <w:szCs w:val="24"/>
        </w:rPr>
        <w:t xml:space="preserve">érem </w:t>
      </w:r>
      <w:r>
        <w:rPr>
          <w:rFonts w:ascii="Times New Roman" w:hAnsi="Times New Roman" w:cs="Times New Roman"/>
          <w:sz w:val="24"/>
          <w:szCs w:val="24"/>
        </w:rPr>
        <w:t xml:space="preserve">a Tisztelt Képviselő-testületet </w:t>
      </w:r>
      <w:r w:rsidR="00290B3E">
        <w:rPr>
          <w:rFonts w:ascii="Times New Roman" w:hAnsi="Times New Roman" w:cs="Times New Roman"/>
          <w:sz w:val="24"/>
          <w:szCs w:val="24"/>
        </w:rPr>
        <w:t xml:space="preserve">az alábbi </w:t>
      </w:r>
      <w:r>
        <w:rPr>
          <w:rFonts w:ascii="Times New Roman" w:hAnsi="Times New Roman" w:cs="Times New Roman"/>
          <w:sz w:val="24"/>
          <w:szCs w:val="24"/>
        </w:rPr>
        <w:t>határozati javaslat</w:t>
      </w:r>
      <w:r w:rsidR="00D86E74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elfogadására.</w:t>
      </w:r>
    </w:p>
    <w:p w:rsidR="00290B3E" w:rsidRDefault="00290B3E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3E" w:rsidRDefault="00290B3E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3E" w:rsidRPr="00D36B7F" w:rsidRDefault="00290B3E" w:rsidP="00FF2EC4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Határozati javaslat:</w:t>
      </w:r>
    </w:p>
    <w:p w:rsidR="00290B3E" w:rsidRPr="00D36B7F" w:rsidRDefault="00290B3E" w:rsidP="00FF2EC4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290B3E" w:rsidRDefault="00290B3E" w:rsidP="00FF2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/2018</w:t>
      </w:r>
      <w:r w:rsidRPr="00D36B7F">
        <w:rPr>
          <w:rFonts w:ascii="Times New Roman" w:hAnsi="Times New Roman" w:cs="Times New Roman"/>
          <w:sz w:val="24"/>
          <w:szCs w:val="24"/>
        </w:rPr>
        <w:t>.(……) határozata</w:t>
      </w:r>
    </w:p>
    <w:p w:rsidR="000B27B9" w:rsidRPr="000022E4" w:rsidRDefault="000B27B9" w:rsidP="000B2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2E4">
        <w:rPr>
          <w:rFonts w:ascii="Times New Roman" w:hAnsi="Times New Roman"/>
          <w:sz w:val="24"/>
          <w:szCs w:val="24"/>
        </w:rPr>
        <w:t>a</w:t>
      </w:r>
      <w:proofErr w:type="gramEnd"/>
      <w:r w:rsidRPr="00002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Martfűi Városfejlesztési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022E4">
        <w:rPr>
          <w:rFonts w:ascii="Times New Roman" w:hAnsi="Times New Roman" w:cs="Times New Roman"/>
          <w:sz w:val="24"/>
          <w:szCs w:val="24"/>
        </w:rPr>
        <w:t xml:space="preserve">onprofit kft. </w:t>
      </w:r>
      <w:r>
        <w:rPr>
          <w:rFonts w:ascii="Times New Roman" w:hAnsi="Times New Roman" w:cs="Times New Roman"/>
          <w:sz w:val="24"/>
          <w:szCs w:val="24"/>
        </w:rPr>
        <w:t>jogutód nélküli megszüntetésével ka</w:t>
      </w:r>
      <w:r w:rsidR="00D86E74">
        <w:rPr>
          <w:rFonts w:ascii="Times New Roman" w:hAnsi="Times New Roman" w:cs="Times New Roman"/>
          <w:sz w:val="24"/>
          <w:szCs w:val="24"/>
        </w:rPr>
        <w:t>pcsolatos alapítói döntésekről</w:t>
      </w:r>
    </w:p>
    <w:p w:rsidR="000B27B9" w:rsidRPr="00D36B7F" w:rsidRDefault="000B27B9" w:rsidP="00FF2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7B9" w:rsidRDefault="00290B3E" w:rsidP="000B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megtárgyalta </w:t>
      </w:r>
      <w:proofErr w:type="gramStart"/>
      <w:r w:rsidRPr="00D36B7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Martfűi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Városfejlesztési Nonprofit Kft</w:t>
      </w:r>
      <w:r w:rsidR="000B27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7B9">
        <w:rPr>
          <w:rFonts w:ascii="Times New Roman" w:hAnsi="Times New Roman" w:cs="Times New Roman"/>
          <w:sz w:val="24"/>
          <w:szCs w:val="24"/>
        </w:rPr>
        <w:t xml:space="preserve">jogutód nélküli megszüntetésével kapcsolatos alapítói döntésekről, a feladat-ellátás </w:t>
      </w:r>
      <w:r w:rsidR="000B27B9" w:rsidRPr="000022E4">
        <w:rPr>
          <w:rFonts w:ascii="Times New Roman" w:hAnsi="Times New Roman" w:cs="Times New Roman"/>
          <w:sz w:val="24"/>
          <w:szCs w:val="24"/>
        </w:rPr>
        <w:t>tová</w:t>
      </w:r>
      <w:r w:rsidR="000B27B9">
        <w:rPr>
          <w:rFonts w:ascii="Times New Roman" w:hAnsi="Times New Roman" w:cs="Times New Roman"/>
          <w:sz w:val="24"/>
          <w:szCs w:val="24"/>
        </w:rPr>
        <w:t>bbi biztosításáról szóló előterjesztést, és az alábbi döntést hozta:</w:t>
      </w:r>
    </w:p>
    <w:p w:rsidR="008E7BD5" w:rsidRDefault="008E7BD5" w:rsidP="000B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C97" w:rsidRDefault="008E7BD5" w:rsidP="000B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Martfű Város Önkormányzatának Képviselő-testülete, mint a Martfűi Városfejlesztési, Ingatlankezelői és Hulladékgazdálkodási Szolgáltató Kft. (székhely:</w:t>
      </w:r>
      <w:r w:rsidR="00716C97">
        <w:rPr>
          <w:rFonts w:ascii="Times New Roman" w:hAnsi="Times New Roman" w:cs="Times New Roman"/>
          <w:sz w:val="24"/>
          <w:szCs w:val="24"/>
        </w:rPr>
        <w:t xml:space="preserve"> 5435 Martfű, Szent István tér 1</w:t>
      </w:r>
      <w:proofErr w:type="gramStart"/>
      <w:r w:rsidR="00716C9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716C97">
        <w:rPr>
          <w:rFonts w:ascii="Times New Roman" w:hAnsi="Times New Roman" w:cs="Times New Roman"/>
          <w:sz w:val="24"/>
          <w:szCs w:val="24"/>
        </w:rPr>
        <w:t xml:space="preserve"> cégjegyzékszáma: </w:t>
      </w:r>
      <w:r w:rsidR="00C21102">
        <w:rPr>
          <w:rFonts w:ascii="Times New Roman" w:hAnsi="Times New Roman" w:cs="Times New Roman"/>
          <w:sz w:val="24"/>
          <w:szCs w:val="24"/>
        </w:rPr>
        <w:t>16-09-014753</w:t>
      </w:r>
      <w:r w:rsidR="00716C97">
        <w:rPr>
          <w:rFonts w:ascii="Times New Roman" w:hAnsi="Times New Roman" w:cs="Times New Roman"/>
          <w:sz w:val="24"/>
          <w:szCs w:val="24"/>
        </w:rPr>
        <w:t xml:space="preserve">, adószáma: </w:t>
      </w:r>
      <w:r w:rsidR="00C21102">
        <w:rPr>
          <w:rFonts w:ascii="Times New Roman" w:hAnsi="Times New Roman" w:cs="Times New Roman"/>
          <w:sz w:val="24"/>
          <w:szCs w:val="24"/>
        </w:rPr>
        <w:t>24208123-2-16</w:t>
      </w:r>
      <w:r w:rsidR="00716C97">
        <w:rPr>
          <w:rFonts w:ascii="Times New Roman" w:hAnsi="Times New Roman" w:cs="Times New Roman"/>
          <w:sz w:val="24"/>
          <w:szCs w:val="24"/>
        </w:rPr>
        <w:t>, a továbbiakban: Társaság</w:t>
      </w:r>
      <w:r w:rsidR="004E264F">
        <w:rPr>
          <w:rFonts w:ascii="Times New Roman" w:hAnsi="Times New Roman" w:cs="Times New Roman"/>
          <w:sz w:val="24"/>
          <w:szCs w:val="24"/>
        </w:rPr>
        <w:t>) alapítója</w:t>
      </w:r>
      <w:r w:rsidR="00716C97">
        <w:rPr>
          <w:rFonts w:ascii="Times New Roman" w:hAnsi="Times New Roman" w:cs="Times New Roman"/>
          <w:sz w:val="24"/>
          <w:szCs w:val="24"/>
        </w:rPr>
        <w:t xml:space="preserve"> a Társaság jogutód nélküli megszüntetését, és végelszámolás lefolytatását határozza el. A végelszámolás kezdő időpontjául 2018. július 1. napját jelöli meg.</w:t>
      </w:r>
    </w:p>
    <w:p w:rsidR="00AF4957" w:rsidRDefault="00AF4957" w:rsidP="000B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E74" w:rsidRDefault="00D86E74" w:rsidP="000B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6C97">
        <w:rPr>
          <w:rFonts w:ascii="Times New Roman" w:hAnsi="Times New Roman" w:cs="Times New Roman"/>
          <w:sz w:val="24"/>
          <w:szCs w:val="24"/>
        </w:rPr>
        <w:t xml:space="preserve">. A </w:t>
      </w:r>
      <w:r w:rsidR="002F7A47">
        <w:rPr>
          <w:rFonts w:ascii="Times New Roman" w:hAnsi="Times New Roman" w:cs="Times New Roman"/>
          <w:sz w:val="24"/>
          <w:szCs w:val="24"/>
        </w:rPr>
        <w:t xml:space="preserve">Képviselő-testület a </w:t>
      </w:r>
      <w:r w:rsidR="00716C97">
        <w:rPr>
          <w:rFonts w:ascii="Times New Roman" w:hAnsi="Times New Roman" w:cs="Times New Roman"/>
          <w:sz w:val="24"/>
          <w:szCs w:val="24"/>
        </w:rPr>
        <w:t xml:space="preserve">Társaság végelszámolásának lefolytatására </w:t>
      </w:r>
      <w:proofErr w:type="gramStart"/>
      <w:r w:rsidR="00716C97">
        <w:rPr>
          <w:rFonts w:ascii="Times New Roman" w:hAnsi="Times New Roman" w:cs="Times New Roman"/>
          <w:sz w:val="24"/>
          <w:szCs w:val="24"/>
        </w:rPr>
        <w:t>végelszámolónak …</w:t>
      </w:r>
      <w:proofErr w:type="gramEnd"/>
      <w:r w:rsidR="00716C97">
        <w:rPr>
          <w:rFonts w:ascii="Times New Roman" w:hAnsi="Times New Roman" w:cs="Times New Roman"/>
          <w:sz w:val="24"/>
          <w:szCs w:val="24"/>
        </w:rPr>
        <w:t>………. választja meg</w:t>
      </w:r>
      <w:r w:rsidR="002F7A47">
        <w:rPr>
          <w:rFonts w:ascii="Times New Roman" w:hAnsi="Times New Roman" w:cs="Times New Roman"/>
          <w:sz w:val="24"/>
          <w:szCs w:val="24"/>
        </w:rPr>
        <w:t>, díjazását ….. Ft/hó összegben állapítja meg.</w:t>
      </w:r>
      <w:r w:rsidR="00716C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6E74" w:rsidRDefault="00D86E74" w:rsidP="000B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E74" w:rsidRDefault="00D86E74" w:rsidP="00D8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Képviselő-testület a Társaság alapító okirat módosítását a határozat melléklete szerint jóváhagyja.</w:t>
      </w:r>
    </w:p>
    <w:p w:rsidR="00D86E74" w:rsidRDefault="00D86E74" w:rsidP="00D8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E74" w:rsidRDefault="00D86E74" w:rsidP="00D8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Képviselő-testület felhatalmazza a Polgármestert a Társaság végelszámolásával kapcsolatos intézkedések megtételére.</w:t>
      </w:r>
    </w:p>
    <w:p w:rsidR="00D86E74" w:rsidRDefault="00D86E74" w:rsidP="00D8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0F1" w:rsidRPr="00D36B7F" w:rsidRDefault="00D930F1" w:rsidP="00D930F1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Erről értesülnek: </w:t>
      </w:r>
    </w:p>
    <w:p w:rsidR="00D930F1" w:rsidRPr="00D36B7F" w:rsidRDefault="00D930F1" w:rsidP="00D93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1. JNSZ Megyei Kormányhivatal Szolnok</w:t>
      </w:r>
    </w:p>
    <w:p w:rsidR="00D930F1" w:rsidRPr="00D36B7F" w:rsidRDefault="00D930F1" w:rsidP="00D93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2. Valamennyi képviselő helyben </w:t>
      </w:r>
    </w:p>
    <w:p w:rsidR="00D930F1" w:rsidRPr="00D36B7F" w:rsidRDefault="00D930F1" w:rsidP="00D93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3. Martfűi Városfejlesztési Nonprofit Kft. helyben</w:t>
      </w:r>
    </w:p>
    <w:p w:rsidR="00D930F1" w:rsidRPr="00D36B7F" w:rsidRDefault="00D930F1" w:rsidP="00D93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4. Martfűi Polgármesteri Hivatal Pénzügyi és Adóügyi Iroda helyben. </w:t>
      </w:r>
    </w:p>
    <w:p w:rsidR="00D930F1" w:rsidRDefault="00D930F1" w:rsidP="00D93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Irattár</w:t>
      </w:r>
    </w:p>
    <w:p w:rsidR="00D930F1" w:rsidRPr="00D36B7F" w:rsidRDefault="00D930F1" w:rsidP="00D93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E74" w:rsidRDefault="00D86E74" w:rsidP="00D8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E74" w:rsidRDefault="00D86E74" w:rsidP="00D8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E74" w:rsidRPr="00D36B7F" w:rsidRDefault="00D86E74" w:rsidP="00D86E74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Határozati javaslat:</w:t>
      </w:r>
    </w:p>
    <w:p w:rsidR="00D86E74" w:rsidRPr="00D36B7F" w:rsidRDefault="00D86E74" w:rsidP="00D86E74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D86E74" w:rsidRDefault="00D86E74" w:rsidP="00D86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/2018</w:t>
      </w:r>
      <w:r w:rsidRPr="00D36B7F">
        <w:rPr>
          <w:rFonts w:ascii="Times New Roman" w:hAnsi="Times New Roman" w:cs="Times New Roman"/>
          <w:sz w:val="24"/>
          <w:szCs w:val="24"/>
        </w:rPr>
        <w:t>.(……) határozata</w:t>
      </w:r>
    </w:p>
    <w:p w:rsidR="00D86E74" w:rsidRPr="00D86E74" w:rsidRDefault="00D86E74" w:rsidP="00D8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2E4">
        <w:rPr>
          <w:rFonts w:ascii="Times New Roman" w:hAnsi="Times New Roman"/>
          <w:sz w:val="24"/>
          <w:szCs w:val="24"/>
        </w:rPr>
        <w:t>a</w:t>
      </w:r>
      <w:proofErr w:type="gramEnd"/>
      <w:r w:rsidRPr="00002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Martfűi Városfejlesztési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022E4">
        <w:rPr>
          <w:rFonts w:ascii="Times New Roman" w:hAnsi="Times New Roman" w:cs="Times New Roman"/>
          <w:sz w:val="24"/>
          <w:szCs w:val="24"/>
        </w:rPr>
        <w:t xml:space="preserve">onprofit kft. </w:t>
      </w:r>
      <w:r>
        <w:rPr>
          <w:rFonts w:ascii="Times New Roman" w:hAnsi="Times New Roman" w:cs="Times New Roman"/>
          <w:sz w:val="24"/>
          <w:szCs w:val="24"/>
        </w:rPr>
        <w:t xml:space="preserve">jogutód nélküli megszüntetésével a feladat-ellátás </w:t>
      </w:r>
      <w:r w:rsidRPr="000022E4">
        <w:rPr>
          <w:rFonts w:ascii="Times New Roman" w:hAnsi="Times New Roman" w:cs="Times New Roman"/>
          <w:sz w:val="24"/>
          <w:szCs w:val="24"/>
        </w:rPr>
        <w:t>tová</w:t>
      </w:r>
      <w:r>
        <w:rPr>
          <w:rFonts w:ascii="Times New Roman" w:hAnsi="Times New Roman" w:cs="Times New Roman"/>
          <w:sz w:val="24"/>
          <w:szCs w:val="24"/>
        </w:rPr>
        <w:t>bbi biztosításáról</w:t>
      </w:r>
    </w:p>
    <w:p w:rsidR="00D86E74" w:rsidRDefault="00D86E74" w:rsidP="00D8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E74" w:rsidRDefault="00D86E74" w:rsidP="00D8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megtárgyalta </w:t>
      </w:r>
      <w:proofErr w:type="gramStart"/>
      <w:r w:rsidRPr="00D36B7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Martfűi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Városfejlesztési Nonprofit Kft.  jogutód nélküli megszüntetésével kapcsolatos alapítói döntésekről, a feladat-ellátás </w:t>
      </w:r>
      <w:r w:rsidRPr="000022E4">
        <w:rPr>
          <w:rFonts w:ascii="Times New Roman" w:hAnsi="Times New Roman" w:cs="Times New Roman"/>
          <w:sz w:val="24"/>
          <w:szCs w:val="24"/>
        </w:rPr>
        <w:t>tová</w:t>
      </w:r>
      <w:r>
        <w:rPr>
          <w:rFonts w:ascii="Times New Roman" w:hAnsi="Times New Roman" w:cs="Times New Roman"/>
          <w:sz w:val="24"/>
          <w:szCs w:val="24"/>
        </w:rPr>
        <w:t>bbi biztosításáról szóló előterjesztést, és az alábbi döntést hozta:</w:t>
      </w:r>
    </w:p>
    <w:p w:rsidR="002F7A47" w:rsidRDefault="00716C97" w:rsidP="000B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38D8" w:rsidRDefault="00D86E74" w:rsidP="002F7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7A47">
        <w:rPr>
          <w:rFonts w:ascii="Times New Roman" w:hAnsi="Times New Roman" w:cs="Times New Roman"/>
          <w:sz w:val="24"/>
          <w:szCs w:val="24"/>
        </w:rPr>
        <w:t>.</w:t>
      </w:r>
      <w:r w:rsidR="00716C97">
        <w:rPr>
          <w:rFonts w:ascii="Times New Roman" w:hAnsi="Times New Roman" w:cs="Times New Roman"/>
          <w:sz w:val="24"/>
          <w:szCs w:val="24"/>
        </w:rPr>
        <w:t xml:space="preserve">   </w:t>
      </w:r>
      <w:r w:rsidR="002F7A47">
        <w:rPr>
          <w:rFonts w:ascii="Times New Roman" w:hAnsi="Times New Roman" w:cs="Times New Roman"/>
          <w:sz w:val="24"/>
          <w:szCs w:val="24"/>
        </w:rPr>
        <w:t xml:space="preserve">A Képviselő-testület a </w:t>
      </w:r>
      <w:proofErr w:type="spellStart"/>
      <w:r w:rsidR="002F7A47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="002F7A47">
        <w:rPr>
          <w:rFonts w:ascii="Times New Roman" w:hAnsi="Times New Roman" w:cs="Times New Roman"/>
          <w:sz w:val="24"/>
          <w:szCs w:val="24"/>
        </w:rPr>
        <w:t xml:space="preserve"> kötött közfeladat-ellátási szerződést 2018. június 30. napjával kö</w:t>
      </w:r>
      <w:r w:rsidR="000E38D8">
        <w:rPr>
          <w:rFonts w:ascii="Times New Roman" w:hAnsi="Times New Roman" w:cs="Times New Roman"/>
          <w:sz w:val="24"/>
          <w:szCs w:val="24"/>
        </w:rPr>
        <w:t xml:space="preserve">zös megegyezéssel megszünteti, a </w:t>
      </w:r>
      <w:r w:rsidR="003B1A6C">
        <w:rPr>
          <w:rFonts w:ascii="Times New Roman" w:hAnsi="Times New Roman" w:cs="Times New Roman"/>
          <w:sz w:val="24"/>
          <w:szCs w:val="24"/>
        </w:rPr>
        <w:t>közfeladatok ellátását 2018. július 1. napjától</w:t>
      </w:r>
      <w:r w:rsidR="000E38D8">
        <w:rPr>
          <w:rFonts w:ascii="Times New Roman" w:hAnsi="Times New Roman" w:cs="Times New Roman"/>
          <w:sz w:val="24"/>
          <w:szCs w:val="24"/>
        </w:rPr>
        <w:t xml:space="preserve"> a Gyermekjóléti és Szociális Szolgáltató Központ útján biztosítja.</w:t>
      </w:r>
    </w:p>
    <w:p w:rsidR="002F7A47" w:rsidRDefault="000E38D8" w:rsidP="002F7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közfeladat ellátásához szükséges l</w:t>
      </w:r>
      <w:r w:rsidR="003B1A6C">
        <w:rPr>
          <w:rFonts w:ascii="Times New Roman" w:hAnsi="Times New Roman" w:cs="Times New Roman"/>
          <w:sz w:val="24"/>
          <w:szCs w:val="24"/>
        </w:rPr>
        <w:t xml:space="preserve">étszámot a Képviselő-testület </w:t>
      </w:r>
      <w:r w:rsidR="003B1A6C" w:rsidRPr="00FA6E4D">
        <w:rPr>
          <w:rFonts w:ascii="Times New Roman" w:hAnsi="Times New Roman" w:cs="Times New Roman"/>
          <w:sz w:val="24"/>
          <w:szCs w:val="24"/>
        </w:rPr>
        <w:t>17</w:t>
      </w:r>
      <w:r w:rsidRPr="00FA6E4D">
        <w:rPr>
          <w:rFonts w:ascii="Times New Roman" w:hAnsi="Times New Roman" w:cs="Times New Roman"/>
          <w:sz w:val="24"/>
          <w:szCs w:val="24"/>
        </w:rPr>
        <w:t xml:space="preserve"> főben </w:t>
      </w:r>
      <w:r>
        <w:rPr>
          <w:rFonts w:ascii="Times New Roman" w:hAnsi="Times New Roman" w:cs="Times New Roman"/>
          <w:sz w:val="24"/>
          <w:szCs w:val="24"/>
        </w:rPr>
        <w:t xml:space="preserve">határozza meg, így a Gyermekjóléti és Szociális Szolgáltató </w:t>
      </w:r>
      <w:proofErr w:type="gramStart"/>
      <w:r>
        <w:rPr>
          <w:rFonts w:ascii="Times New Roman" w:hAnsi="Times New Roman" w:cs="Times New Roman"/>
          <w:sz w:val="24"/>
          <w:szCs w:val="24"/>
        </w:rPr>
        <w:t>Központ  léts</w:t>
      </w:r>
      <w:r w:rsidR="0012452D">
        <w:rPr>
          <w:rFonts w:ascii="Times New Roman" w:hAnsi="Times New Roman" w:cs="Times New Roman"/>
          <w:sz w:val="24"/>
          <w:szCs w:val="24"/>
        </w:rPr>
        <w:t>záma</w:t>
      </w:r>
      <w:proofErr w:type="gramEnd"/>
      <w:r w:rsidR="0012452D">
        <w:rPr>
          <w:rFonts w:ascii="Times New Roman" w:hAnsi="Times New Roman" w:cs="Times New Roman"/>
          <w:sz w:val="24"/>
          <w:szCs w:val="24"/>
        </w:rPr>
        <w:t xml:space="preserve"> 2018. július 1. napjától 14</w:t>
      </w:r>
      <w:r w:rsidR="00FA6E4D">
        <w:rPr>
          <w:rFonts w:ascii="Times New Roman" w:hAnsi="Times New Roman" w:cs="Times New Roman"/>
          <w:sz w:val="24"/>
          <w:szCs w:val="24"/>
        </w:rPr>
        <w:t xml:space="preserve"> főről 31 </w:t>
      </w:r>
      <w:r>
        <w:rPr>
          <w:rFonts w:ascii="Times New Roman" w:hAnsi="Times New Roman" w:cs="Times New Roman"/>
          <w:sz w:val="24"/>
          <w:szCs w:val="24"/>
        </w:rPr>
        <w:t xml:space="preserve"> főre emelkedik.</w:t>
      </w:r>
    </w:p>
    <w:p w:rsidR="000E38D8" w:rsidRDefault="000E38D8" w:rsidP="000E3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polgármestert, hogy a közfeladat-ellátási szerződés közös </w:t>
      </w:r>
      <w:r w:rsidR="003330A2">
        <w:rPr>
          <w:rFonts w:ascii="Times New Roman" w:hAnsi="Times New Roman" w:cs="Times New Roman"/>
          <w:sz w:val="24"/>
          <w:szCs w:val="24"/>
        </w:rPr>
        <w:t xml:space="preserve">megegyezéssel </w:t>
      </w:r>
      <w:proofErr w:type="gramStart"/>
      <w:r w:rsidR="003330A2">
        <w:rPr>
          <w:rFonts w:ascii="Times New Roman" w:hAnsi="Times New Roman" w:cs="Times New Roman"/>
          <w:sz w:val="24"/>
          <w:szCs w:val="24"/>
        </w:rPr>
        <w:t xml:space="preserve">történő </w:t>
      </w:r>
      <w:r w:rsidR="00E041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megszüntetése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érdekében eljárjon, az ezzel kapcsolatos dokumentumokat aláírja.</w:t>
      </w:r>
    </w:p>
    <w:p w:rsidR="00E041CB" w:rsidRDefault="00D930F1" w:rsidP="000E3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41CB">
        <w:rPr>
          <w:rFonts w:ascii="Times New Roman" w:hAnsi="Times New Roman" w:cs="Times New Roman"/>
          <w:sz w:val="24"/>
          <w:szCs w:val="24"/>
        </w:rPr>
        <w:t>. A Gyermekjóléti és Szociális Szolgáltató Központ alapdokumentumainak módosítását</w:t>
      </w:r>
      <w:r w:rsidR="00AF4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4957">
        <w:rPr>
          <w:rFonts w:ascii="Times New Roman" w:hAnsi="Times New Roman" w:cs="Times New Roman"/>
          <w:sz w:val="24"/>
          <w:szCs w:val="24"/>
        </w:rPr>
        <w:t xml:space="preserve">az </w:t>
      </w:r>
      <w:r w:rsidR="00E041CB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="00E041CB">
        <w:rPr>
          <w:rFonts w:ascii="Times New Roman" w:hAnsi="Times New Roman" w:cs="Times New Roman"/>
          <w:sz w:val="24"/>
          <w:szCs w:val="24"/>
        </w:rPr>
        <w:t xml:space="preserve"> határozatban foglaltaknak megfelelően el kell készíteni, és jóváhagyásra a Képviselő-</w:t>
      </w:r>
      <w:r w:rsidR="00AF4957">
        <w:rPr>
          <w:rFonts w:ascii="Times New Roman" w:hAnsi="Times New Roman" w:cs="Times New Roman"/>
          <w:sz w:val="24"/>
          <w:szCs w:val="24"/>
        </w:rPr>
        <w:t>testületnek be kell terjeszteni.</w:t>
      </w:r>
    </w:p>
    <w:p w:rsidR="00AF4957" w:rsidRDefault="00AF4957" w:rsidP="000E3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június 30.</w:t>
      </w:r>
    </w:p>
    <w:p w:rsidR="00AF4957" w:rsidRDefault="00AF4957" w:rsidP="000E3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D930F1" w:rsidRDefault="00716C97" w:rsidP="00D93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90B3E" w:rsidRDefault="00290B3E" w:rsidP="00D9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Erről értesülnek: </w:t>
      </w:r>
    </w:p>
    <w:p w:rsidR="00D930F1" w:rsidRPr="00D930F1" w:rsidRDefault="00D930F1" w:rsidP="00D93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B3E" w:rsidRPr="00D36B7F" w:rsidRDefault="00290B3E" w:rsidP="00FF2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1. JNSZ Megyei Kormányhivatal Szolnok</w:t>
      </w:r>
    </w:p>
    <w:p w:rsidR="00290B3E" w:rsidRPr="00D36B7F" w:rsidRDefault="00290B3E" w:rsidP="00FF2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2. Valamennyi képviselő helyben </w:t>
      </w:r>
    </w:p>
    <w:p w:rsidR="00290B3E" w:rsidRPr="00D36B7F" w:rsidRDefault="00290B3E" w:rsidP="00FF2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3. </w:t>
      </w:r>
      <w:r w:rsidR="00C37764">
        <w:rPr>
          <w:rFonts w:ascii="Times New Roman" w:hAnsi="Times New Roman" w:cs="Times New Roman"/>
          <w:sz w:val="24"/>
          <w:szCs w:val="24"/>
        </w:rPr>
        <w:t>Gyermekjóléti és Szociális Szolgáltató Központ,</w:t>
      </w:r>
      <w:r w:rsidRPr="00D36B7F">
        <w:rPr>
          <w:rFonts w:ascii="Times New Roman" w:hAnsi="Times New Roman" w:cs="Times New Roman"/>
          <w:sz w:val="24"/>
          <w:szCs w:val="24"/>
        </w:rPr>
        <w:t xml:space="preserve"> helyben</w:t>
      </w:r>
    </w:p>
    <w:p w:rsidR="00290B3E" w:rsidRPr="00D36B7F" w:rsidRDefault="00290B3E" w:rsidP="00FF2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lastRenderedPageBreak/>
        <w:t xml:space="preserve">4. Martfűi Polgármesteri Hivatal Pénzügyi és Adóügyi Iroda helyben. </w:t>
      </w:r>
    </w:p>
    <w:p w:rsidR="00290B3E" w:rsidRDefault="00D930F1" w:rsidP="00FF2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Irattár</w:t>
      </w:r>
    </w:p>
    <w:p w:rsidR="00290B3E" w:rsidRPr="00D36B7F" w:rsidRDefault="00290B3E" w:rsidP="00FF2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B3E" w:rsidRPr="00D36B7F" w:rsidRDefault="005048B2" w:rsidP="00FF2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2018. május</w:t>
      </w:r>
      <w:r w:rsidR="00D930F1">
        <w:rPr>
          <w:rFonts w:ascii="Times New Roman" w:hAnsi="Times New Roman" w:cs="Times New Roman"/>
          <w:sz w:val="24"/>
          <w:szCs w:val="24"/>
        </w:rPr>
        <w:t xml:space="preserve"> 17</w:t>
      </w:r>
      <w:r w:rsidR="00290B3E">
        <w:rPr>
          <w:rFonts w:ascii="Times New Roman" w:hAnsi="Times New Roman" w:cs="Times New Roman"/>
          <w:sz w:val="24"/>
          <w:szCs w:val="24"/>
        </w:rPr>
        <w:t>.</w:t>
      </w:r>
    </w:p>
    <w:p w:rsidR="00290B3E" w:rsidRPr="00D36B7F" w:rsidRDefault="00290B3E" w:rsidP="00FF2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B3E" w:rsidRPr="00D36B7F" w:rsidRDefault="00290B3E" w:rsidP="00FF2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B3E" w:rsidRPr="00D36B7F" w:rsidRDefault="00290B3E" w:rsidP="00D930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290B3E" w:rsidRPr="00D36B7F" w:rsidRDefault="00290B3E" w:rsidP="00D930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6B7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D36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B3E" w:rsidRDefault="00290B3E" w:rsidP="00D930F1">
      <w:pPr>
        <w:jc w:val="right"/>
      </w:pPr>
    </w:p>
    <w:p w:rsidR="00290B3E" w:rsidRDefault="00290B3E" w:rsidP="00FF2EC4">
      <w:pPr>
        <w:jc w:val="both"/>
      </w:pPr>
    </w:p>
    <w:p w:rsidR="00290B3E" w:rsidRDefault="00290B3E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3E" w:rsidRDefault="00290B3E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3E" w:rsidRDefault="00290B3E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3E" w:rsidRDefault="00290B3E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B3E" w:rsidRDefault="00290B3E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3E" w:rsidRPr="000022E4" w:rsidRDefault="00290B3E" w:rsidP="00F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190" w:rsidRDefault="00C92190" w:rsidP="00FF2EC4">
      <w:pPr>
        <w:jc w:val="both"/>
      </w:pPr>
    </w:p>
    <w:sectPr w:rsidR="00C9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12398"/>
    <w:multiLevelType w:val="multilevel"/>
    <w:tmpl w:val="8F82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A05B5"/>
    <w:multiLevelType w:val="multilevel"/>
    <w:tmpl w:val="21C2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A012C"/>
    <w:multiLevelType w:val="hybridMultilevel"/>
    <w:tmpl w:val="2D428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52248"/>
    <w:multiLevelType w:val="hybridMultilevel"/>
    <w:tmpl w:val="B5A2B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3E"/>
    <w:rsid w:val="00035132"/>
    <w:rsid w:val="0003707D"/>
    <w:rsid w:val="00090322"/>
    <w:rsid w:val="000B27B9"/>
    <w:rsid w:val="000B5FCD"/>
    <w:rsid w:val="000E1C45"/>
    <w:rsid w:val="000E38D8"/>
    <w:rsid w:val="0012452D"/>
    <w:rsid w:val="00133E51"/>
    <w:rsid w:val="001A68C5"/>
    <w:rsid w:val="001F3724"/>
    <w:rsid w:val="00271907"/>
    <w:rsid w:val="00290B3E"/>
    <w:rsid w:val="002E0E45"/>
    <w:rsid w:val="002F7A47"/>
    <w:rsid w:val="003330A2"/>
    <w:rsid w:val="003742A6"/>
    <w:rsid w:val="003B1A6C"/>
    <w:rsid w:val="004372A2"/>
    <w:rsid w:val="00442AAD"/>
    <w:rsid w:val="004E264F"/>
    <w:rsid w:val="005048B2"/>
    <w:rsid w:val="00615E27"/>
    <w:rsid w:val="00695DA8"/>
    <w:rsid w:val="00716C97"/>
    <w:rsid w:val="00771B90"/>
    <w:rsid w:val="007903BC"/>
    <w:rsid w:val="007C498B"/>
    <w:rsid w:val="007F77BE"/>
    <w:rsid w:val="008E7BD5"/>
    <w:rsid w:val="00926D37"/>
    <w:rsid w:val="00A24237"/>
    <w:rsid w:val="00A62EC1"/>
    <w:rsid w:val="00AE0354"/>
    <w:rsid w:val="00AF4957"/>
    <w:rsid w:val="00C21102"/>
    <w:rsid w:val="00C37764"/>
    <w:rsid w:val="00C75C46"/>
    <w:rsid w:val="00C92190"/>
    <w:rsid w:val="00CA23AE"/>
    <w:rsid w:val="00CB2297"/>
    <w:rsid w:val="00CC4D18"/>
    <w:rsid w:val="00D30C3F"/>
    <w:rsid w:val="00D45BDA"/>
    <w:rsid w:val="00D81069"/>
    <w:rsid w:val="00D86E74"/>
    <w:rsid w:val="00D930F1"/>
    <w:rsid w:val="00DB7E4C"/>
    <w:rsid w:val="00DC3767"/>
    <w:rsid w:val="00DD332A"/>
    <w:rsid w:val="00E041CB"/>
    <w:rsid w:val="00E063C1"/>
    <w:rsid w:val="00E223C8"/>
    <w:rsid w:val="00E70CDF"/>
    <w:rsid w:val="00E93C29"/>
    <w:rsid w:val="00F624C2"/>
    <w:rsid w:val="00FA6E4D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44411-8CC6-4C11-9C59-CFD3B0D8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0B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m.hu/kisokos/vagyon" TargetMode="External"/><Relationship Id="rId13" Type="http://schemas.openxmlformats.org/officeDocument/2006/relationships/hyperlink" Target="https://www.rsm.hu/kisokos/vagyon" TargetMode="External"/><Relationship Id="rId18" Type="http://schemas.openxmlformats.org/officeDocument/2006/relationships/hyperlink" Target="https://www.rsm.hu/kisokos/vagy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sm.hu/kisokos/nav" TargetMode="External"/><Relationship Id="rId7" Type="http://schemas.openxmlformats.org/officeDocument/2006/relationships/hyperlink" Target="https://www.rsm.hu/kisokos/felszamolas" TargetMode="External"/><Relationship Id="rId12" Type="http://schemas.openxmlformats.org/officeDocument/2006/relationships/hyperlink" Target="https://www.rsm.hu/kisokos/szerzodes" TargetMode="External"/><Relationship Id="rId17" Type="http://schemas.openxmlformats.org/officeDocument/2006/relationships/hyperlink" Target="https://www.rsm.hu/kisokos/vagy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sm.hu/kisokos/koveteles" TargetMode="External"/><Relationship Id="rId20" Type="http://schemas.openxmlformats.org/officeDocument/2006/relationships/hyperlink" Target="https://www.rsm.hu/kisokos/koltse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11" Type="http://schemas.openxmlformats.org/officeDocument/2006/relationships/hyperlink" Target="https://www.rsm.hu/kisokos/szerzodes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rsm.hu/kisokos/vagy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sm.hu/kisokos/vagyon" TargetMode="External"/><Relationship Id="rId19" Type="http://schemas.openxmlformats.org/officeDocument/2006/relationships/hyperlink" Target="https://www.rsm.hu/kisokos/vagy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sm.hu/kisokos/koveteles" TargetMode="External"/><Relationship Id="rId14" Type="http://schemas.openxmlformats.org/officeDocument/2006/relationships/hyperlink" Target="https://www.rsm.hu/kisokos/vagyon" TargetMode="External"/><Relationship Id="rId22" Type="http://schemas.openxmlformats.org/officeDocument/2006/relationships/hyperlink" Target="https://www.rsm.hu/kisokos/vegrehajt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9</Pages>
  <Words>2387</Words>
  <Characters>16474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Szász Éva</cp:lastModifiedBy>
  <cp:revision>33</cp:revision>
  <cp:lastPrinted>2018-05-22T13:34:00Z</cp:lastPrinted>
  <dcterms:created xsi:type="dcterms:W3CDTF">2018-05-10T11:17:00Z</dcterms:created>
  <dcterms:modified xsi:type="dcterms:W3CDTF">2018-05-23T11:18:00Z</dcterms:modified>
</cp:coreProperties>
</file>