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A" w:rsidRPr="00E649DF" w:rsidRDefault="008D4A1A" w:rsidP="008D4A1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8D4A1A" w:rsidRPr="005C6526" w:rsidRDefault="008D4A1A" w:rsidP="008D4A1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8D4A1A" w:rsidRPr="005C6526" w:rsidRDefault="008D4A1A" w:rsidP="008D4A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8D4A1A" w:rsidRPr="005C6526" w:rsidRDefault="008D4A1A" w:rsidP="008D4A1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8D4A1A" w:rsidRPr="005C6526" w:rsidRDefault="008D4A1A" w:rsidP="008D4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D4A1A" w:rsidRPr="005C6526" w:rsidRDefault="008D4A1A" w:rsidP="008D4A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D4A1A" w:rsidRPr="005C6526" w:rsidRDefault="008D4A1A" w:rsidP="008D4A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D4A1A" w:rsidRPr="005C6526" w:rsidRDefault="008D4A1A" w:rsidP="008D4A1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8D4A1A" w:rsidRPr="00E649DF" w:rsidRDefault="008D4A1A" w:rsidP="008D4A1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8D4A1A" w:rsidRPr="00E649DF" w:rsidRDefault="008D4A1A" w:rsidP="008D4A1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D4A1A" w:rsidRPr="004442CF" w:rsidRDefault="008D4A1A" w:rsidP="008D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CF">
        <w:rPr>
          <w:rFonts w:ascii="Times New Roman" w:hAnsi="Times New Roman" w:cs="Times New Roman"/>
          <w:b/>
          <w:sz w:val="24"/>
          <w:szCs w:val="24"/>
        </w:rPr>
        <w:t>„Utak, kerékpárutak, járdák felújítása- építése Martfűn” megvalósítása tárgyában közbeszerzési eljárás megindítására</w:t>
      </w:r>
    </w:p>
    <w:p w:rsidR="008D4A1A" w:rsidRPr="00E649DF" w:rsidRDefault="008D4A1A" w:rsidP="008D4A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</w:t>
      </w:r>
      <w:r w:rsidR="004442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1A" w:rsidRPr="00E649DF" w:rsidRDefault="008D4A1A" w:rsidP="008D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8D4A1A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A1A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A1A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A1A" w:rsidRPr="005C6526" w:rsidRDefault="008D4A1A" w:rsidP="008D4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A1A" w:rsidRPr="00E649DF" w:rsidRDefault="008D4A1A" w:rsidP="00FA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8D4A1A" w:rsidRDefault="008D4A1A" w:rsidP="008D4A1A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A hatályos közbeszerzési törvény értelmében a</w:t>
      </w:r>
      <w:r>
        <w:rPr>
          <w:rFonts w:ascii="Times New Roman" w:hAnsi="Times New Roman" w:cs="Times New Roman"/>
          <w:sz w:val="24"/>
          <w:szCs w:val="24"/>
        </w:rPr>
        <w:t>z alábbi tevékenységek</w:t>
      </w:r>
    </w:p>
    <w:p w:rsidR="008D4A1A" w:rsidRPr="009E1248" w:rsidRDefault="008D4A1A" w:rsidP="00510F5E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>Rákóczi úti kerékpárút felújítás</w:t>
      </w:r>
    </w:p>
    <w:p w:rsidR="008D4A1A" w:rsidRPr="009E1248" w:rsidRDefault="008D4A1A" w:rsidP="004258BC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 xml:space="preserve">Gesztenye sor felújítása: </w:t>
      </w:r>
    </w:p>
    <w:p w:rsidR="008D4A1A" w:rsidRPr="009E1248" w:rsidRDefault="008D4A1A" w:rsidP="008D4A1A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>Kerékpárút és járda felújítás Május 1 úttól Mártírok útig</w:t>
      </w:r>
    </w:p>
    <w:p w:rsidR="008D4A1A" w:rsidRPr="009E1248" w:rsidRDefault="008D4A1A" w:rsidP="00BB5BAB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 xml:space="preserve">Kerékpárút és járda felújítás Mártírok úttól a vasúti átjáróig </w:t>
      </w:r>
    </w:p>
    <w:p w:rsidR="008D4A1A" w:rsidRPr="009E1248" w:rsidRDefault="008D4A1A" w:rsidP="00BB5BAB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>Simon Ferenc út felújítása a Május 1 út – Buszpályaudvar között</w:t>
      </w:r>
    </w:p>
    <w:p w:rsidR="008D4A1A" w:rsidRPr="009E1248" w:rsidRDefault="008D4A1A" w:rsidP="0084221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1248">
        <w:rPr>
          <w:rFonts w:ascii="Times New Roman" w:hAnsi="Times New Roman"/>
        </w:rPr>
        <w:t>Simon Ferenc út felújítása a Május 1 út – Ifjúság út között</w:t>
      </w:r>
    </w:p>
    <w:p w:rsidR="008D4A1A" w:rsidRPr="009E1248" w:rsidRDefault="008D4A1A" w:rsidP="0084221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1248">
        <w:rPr>
          <w:rFonts w:ascii="Times New Roman" w:hAnsi="Times New Roman"/>
        </w:rPr>
        <w:t>Simon Ferenc úti parkoló-építés</w:t>
      </w:r>
      <w:r w:rsidRPr="009E1248">
        <w:t xml:space="preserve"> </w:t>
      </w:r>
    </w:p>
    <w:p w:rsidR="008D4A1A" w:rsidRPr="008D4A1A" w:rsidRDefault="008D4A1A" w:rsidP="008D4A1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4A1A">
        <w:rPr>
          <w:rFonts w:ascii="Times New Roman" w:hAnsi="Times New Roman"/>
          <w:sz w:val="24"/>
          <w:szCs w:val="24"/>
        </w:rPr>
        <w:t>közbeszerzési</w:t>
      </w:r>
      <w:proofErr w:type="gramEnd"/>
      <w:r w:rsidRPr="008D4A1A">
        <w:rPr>
          <w:rFonts w:ascii="Times New Roman" w:hAnsi="Times New Roman"/>
          <w:sz w:val="24"/>
          <w:szCs w:val="24"/>
        </w:rPr>
        <w:t xml:space="preserve"> eljárás köteles</w:t>
      </w:r>
      <w:r w:rsidR="004442CF">
        <w:rPr>
          <w:rFonts w:ascii="Times New Roman" w:hAnsi="Times New Roman"/>
          <w:sz w:val="24"/>
          <w:szCs w:val="24"/>
        </w:rPr>
        <w:t>ek</w:t>
      </w:r>
      <w:r w:rsidRPr="008D4A1A">
        <w:rPr>
          <w:rFonts w:ascii="Times New Roman" w:hAnsi="Times New Roman"/>
          <w:sz w:val="24"/>
          <w:szCs w:val="24"/>
        </w:rPr>
        <w:t>.</w:t>
      </w:r>
    </w:p>
    <w:p w:rsidR="008D4A1A" w:rsidRPr="00E649DF" w:rsidRDefault="008D4A1A" w:rsidP="008D4A1A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8D4A1A" w:rsidRPr="00E649DF" w:rsidRDefault="008D4A1A" w:rsidP="00FA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</w:t>
      </w:r>
      <w:r>
        <w:rPr>
          <w:rFonts w:ascii="Times New Roman" w:hAnsi="Times New Roman" w:cs="Times New Roman"/>
          <w:sz w:val="24"/>
          <w:szCs w:val="24"/>
        </w:rPr>
        <w:t>, „</w:t>
      </w:r>
      <w:r w:rsidR="00FA3286">
        <w:rPr>
          <w:rFonts w:ascii="Times New Roman" w:hAnsi="Times New Roman" w:cs="Times New Roman"/>
          <w:sz w:val="24"/>
          <w:szCs w:val="24"/>
        </w:rPr>
        <w:t>Utak, k</w:t>
      </w:r>
      <w:r>
        <w:rPr>
          <w:rFonts w:ascii="Times New Roman" w:hAnsi="Times New Roman" w:cs="Times New Roman"/>
          <w:sz w:val="24"/>
          <w:szCs w:val="24"/>
        </w:rPr>
        <w:t>erékpárutak, járdák felújítása-építése</w:t>
      </w:r>
      <w:r w:rsidR="00FA3286">
        <w:rPr>
          <w:rFonts w:ascii="Times New Roman" w:hAnsi="Times New Roman" w:cs="Times New Roman"/>
          <w:sz w:val="24"/>
          <w:szCs w:val="24"/>
        </w:rPr>
        <w:t xml:space="preserve"> Martfűn</w:t>
      </w:r>
      <w:r>
        <w:rPr>
          <w:rFonts w:ascii="Times New Roman" w:hAnsi="Times New Roman" w:cs="Times New Roman"/>
          <w:sz w:val="24"/>
          <w:szCs w:val="24"/>
        </w:rPr>
        <w:t>” címmel</w:t>
      </w:r>
      <w:r w:rsidR="00FA3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DF">
        <w:rPr>
          <w:rFonts w:ascii="Times New Roman" w:hAnsi="Times New Roman" w:cs="Times New Roman"/>
          <w:sz w:val="24"/>
          <w:szCs w:val="24"/>
        </w:rPr>
        <w:t>a közbeszerzési eljárás megindítását</w:t>
      </w:r>
      <w:r w:rsidR="00FA3286">
        <w:rPr>
          <w:rFonts w:ascii="Times New Roman" w:hAnsi="Times New Roman" w:cs="Times New Roman"/>
          <w:sz w:val="24"/>
          <w:szCs w:val="24"/>
        </w:rPr>
        <w:t xml:space="preserve"> nevezett utak tekintetében</w:t>
      </w:r>
      <w:r w:rsidRPr="00E649DF">
        <w:rPr>
          <w:rFonts w:ascii="Times New Roman" w:hAnsi="Times New Roman" w:cs="Times New Roman"/>
          <w:sz w:val="24"/>
          <w:szCs w:val="24"/>
        </w:rPr>
        <w:t xml:space="preserve"> szíveskedjen jóváhagyni.</w:t>
      </w:r>
    </w:p>
    <w:p w:rsidR="008D4A1A" w:rsidRPr="00E649DF" w:rsidRDefault="008D4A1A" w:rsidP="008D4A1A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8D4A1A" w:rsidRPr="00E649DF" w:rsidRDefault="008D4A1A" w:rsidP="008D4A1A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</w:p>
    <w:p w:rsidR="00FA3286" w:rsidRDefault="00FA3286" w:rsidP="00FA3286">
      <w:pPr>
        <w:rPr>
          <w:rFonts w:ascii="Times New Roman" w:hAnsi="Times New Roman" w:cs="Times New Roman"/>
          <w:sz w:val="24"/>
          <w:szCs w:val="24"/>
        </w:rPr>
      </w:pPr>
    </w:p>
    <w:p w:rsidR="00FA3286" w:rsidRPr="00E649DF" w:rsidRDefault="00FA3286" w:rsidP="0044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„Utak, kerékpárutak, járdák felújítása- építése Martfűn” megvalósítása tárgyában </w:t>
      </w:r>
      <w:r w:rsidRPr="00E649DF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>beszerzési eljárás megindításáról</w:t>
      </w:r>
    </w:p>
    <w:p w:rsidR="00FA3286" w:rsidRPr="009E1248" w:rsidRDefault="008D4A1A" w:rsidP="008D4A1A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</w:t>
      </w:r>
      <w:r>
        <w:rPr>
          <w:rFonts w:ascii="Times New Roman" w:hAnsi="Times New Roman" w:cs="Times New Roman"/>
          <w:sz w:val="24"/>
          <w:szCs w:val="24"/>
        </w:rPr>
        <w:t>ros Önkormányzatának Képviselő-</w:t>
      </w:r>
      <w:r w:rsidRPr="00E649DF">
        <w:rPr>
          <w:rFonts w:ascii="Times New Roman" w:hAnsi="Times New Roman" w:cs="Times New Roman"/>
          <w:sz w:val="24"/>
          <w:szCs w:val="24"/>
        </w:rPr>
        <w:t>testülete a Közbeszerzési Szabályzat</w:t>
      </w:r>
      <w:r>
        <w:rPr>
          <w:rFonts w:ascii="Times New Roman" w:hAnsi="Times New Roman" w:cs="Times New Roman"/>
          <w:sz w:val="24"/>
          <w:szCs w:val="24"/>
        </w:rPr>
        <w:t xml:space="preserve"> 5.1.1. f) </w:t>
      </w:r>
      <w:r w:rsidRPr="00E649DF">
        <w:rPr>
          <w:rFonts w:ascii="Times New Roman" w:hAnsi="Times New Roman" w:cs="Times New Roman"/>
          <w:sz w:val="24"/>
          <w:szCs w:val="24"/>
        </w:rPr>
        <w:t>pontjában foglaltaknak megfelelően,</w:t>
      </w:r>
      <w:r>
        <w:rPr>
          <w:rFonts w:ascii="Times New Roman" w:hAnsi="Times New Roman" w:cs="Times New Roman"/>
          <w:sz w:val="24"/>
          <w:szCs w:val="24"/>
        </w:rPr>
        <w:t xml:space="preserve"> a közbeszerzésekről szóló 2015. évi CXLIII. törvény </w:t>
      </w:r>
      <w:r w:rsidRPr="009E1248">
        <w:rPr>
          <w:rFonts w:ascii="Times New Roman" w:hAnsi="Times New Roman" w:cs="Times New Roman"/>
          <w:sz w:val="24"/>
          <w:szCs w:val="24"/>
        </w:rPr>
        <w:t xml:space="preserve">alapján </w:t>
      </w:r>
      <w:proofErr w:type="gramStart"/>
      <w:r w:rsidRPr="009E12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86" w:rsidRPr="009E1248" w:rsidRDefault="00FA3286" w:rsidP="00FA3286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>Rákóczi úti kerékpárút felújítás</w:t>
      </w:r>
    </w:p>
    <w:p w:rsidR="00FA3286" w:rsidRPr="009E1248" w:rsidRDefault="00FA3286" w:rsidP="00FA3286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 xml:space="preserve">Gesztenye sor felújítása: </w:t>
      </w:r>
    </w:p>
    <w:p w:rsidR="00FA3286" w:rsidRPr="009E1248" w:rsidRDefault="00FA3286" w:rsidP="00FA3286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>Kerékpárút és járda felújítás Május 1 úttól Mártírok útig</w:t>
      </w:r>
    </w:p>
    <w:p w:rsidR="00FA3286" w:rsidRPr="009E1248" w:rsidRDefault="00FA3286" w:rsidP="00FA3286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 xml:space="preserve">Kerékpárút és járda felújítás Mártírok úttól a vasúti átjáróig </w:t>
      </w:r>
    </w:p>
    <w:p w:rsidR="00FA3286" w:rsidRPr="009E1248" w:rsidRDefault="00FA3286" w:rsidP="00FA3286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9E1248">
        <w:rPr>
          <w:rFonts w:ascii="Times New Roman" w:hAnsi="Times New Roman"/>
        </w:rPr>
        <w:t>Simon Ferenc út felújítása a Május 1 út – Buszpályaudvar között</w:t>
      </w:r>
    </w:p>
    <w:p w:rsidR="00FA3286" w:rsidRPr="009E1248" w:rsidRDefault="00FA3286" w:rsidP="00FA328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1248">
        <w:rPr>
          <w:rFonts w:ascii="Times New Roman" w:hAnsi="Times New Roman"/>
        </w:rPr>
        <w:t>Simon Ferenc út felújítása a Május 1 út – Ifjúság út között</w:t>
      </w:r>
      <w:bookmarkStart w:id="0" w:name="_GoBack"/>
      <w:bookmarkEnd w:id="0"/>
    </w:p>
    <w:p w:rsidR="00FA3286" w:rsidRPr="009E1248" w:rsidRDefault="00FA3286" w:rsidP="00FA328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1248">
        <w:rPr>
          <w:rFonts w:ascii="Times New Roman" w:hAnsi="Times New Roman"/>
        </w:rPr>
        <w:t>Simon Ferenc úti parkoló-építés</w:t>
      </w:r>
    </w:p>
    <w:p w:rsidR="008D4A1A" w:rsidRPr="00E649DF" w:rsidRDefault="008D4A1A" w:rsidP="008D4A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9DF">
        <w:rPr>
          <w:rFonts w:ascii="Times New Roman" w:hAnsi="Times New Roman" w:cs="Times New Roman"/>
          <w:sz w:val="24"/>
          <w:szCs w:val="24"/>
        </w:rPr>
        <w:t>megvalósítására</w:t>
      </w:r>
      <w:proofErr w:type="gramEnd"/>
      <w:r w:rsidR="00FA3286">
        <w:rPr>
          <w:rFonts w:ascii="Times New Roman" w:hAnsi="Times New Roman" w:cs="Times New Roman"/>
          <w:sz w:val="24"/>
          <w:szCs w:val="24"/>
        </w:rPr>
        <w:t>, „Utak, kerékpárutak, járdák felújítása-építése Martfűn” címmel</w:t>
      </w:r>
      <w:r w:rsidRPr="00E649DF">
        <w:rPr>
          <w:rFonts w:ascii="Times New Roman" w:hAnsi="Times New Roman" w:cs="Times New Roman"/>
          <w:sz w:val="24"/>
          <w:szCs w:val="24"/>
        </w:rPr>
        <w:t xml:space="preserve"> közbeszerzési eljárást indít.</w:t>
      </w:r>
    </w:p>
    <w:p w:rsidR="008D4A1A" w:rsidRPr="00E649DF" w:rsidRDefault="008D4A1A" w:rsidP="008D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8D4A1A" w:rsidRPr="00E649DF" w:rsidRDefault="008D4A1A" w:rsidP="008D4A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8D4A1A" w:rsidRPr="00E649DF" w:rsidRDefault="008D4A1A" w:rsidP="008D4A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8D4A1A" w:rsidRPr="00E649DF" w:rsidRDefault="008D4A1A" w:rsidP="008D4A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8D4A1A" w:rsidRPr="00FA3286" w:rsidRDefault="008D4A1A" w:rsidP="00FA3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FA3286" w:rsidRDefault="00FA3286" w:rsidP="008D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A1A" w:rsidRPr="00FA3286" w:rsidRDefault="008D4A1A" w:rsidP="00FA32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>
        <w:rPr>
          <w:rFonts w:ascii="Times New Roman" w:hAnsi="Times New Roman" w:cs="Times New Roman"/>
          <w:sz w:val="24"/>
          <w:szCs w:val="24"/>
        </w:rPr>
        <w:t>2017. február 13</w:t>
      </w:r>
      <w:r w:rsidR="00FA328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Dr. </w:t>
      </w: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Papp Antal</w:t>
      </w:r>
    </w:p>
    <w:p w:rsidR="008D4A1A" w:rsidRPr="00E649DF" w:rsidRDefault="008D4A1A" w:rsidP="008D4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8D4A1A" w:rsidRPr="00E649DF" w:rsidRDefault="008D4A1A" w:rsidP="008D4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5C82" w:rsidRPr="004442CF" w:rsidRDefault="008D4A1A" w:rsidP="0044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925C82" w:rsidRPr="004442CF" w:rsidSect="00B5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41CE7"/>
    <w:multiLevelType w:val="hybridMultilevel"/>
    <w:tmpl w:val="721CFA0E"/>
    <w:lvl w:ilvl="0" w:tplc="B09851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C16D88"/>
    <w:multiLevelType w:val="hybridMultilevel"/>
    <w:tmpl w:val="FF003578"/>
    <w:lvl w:ilvl="0" w:tplc="C42C6DF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1B68"/>
    <w:rsid w:val="004442CF"/>
    <w:rsid w:val="008D4A1A"/>
    <w:rsid w:val="00925C82"/>
    <w:rsid w:val="009E1248"/>
    <w:rsid w:val="00B53DFD"/>
    <w:rsid w:val="00E21B68"/>
    <w:rsid w:val="00FA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A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A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4</cp:revision>
  <dcterms:created xsi:type="dcterms:W3CDTF">2017-02-13T14:25:00Z</dcterms:created>
  <dcterms:modified xsi:type="dcterms:W3CDTF">2017-02-15T06:41:00Z</dcterms:modified>
</cp:coreProperties>
</file>